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0F5A" w14:textId="77777777" w:rsidR="00FD7287" w:rsidRDefault="00033C7F">
      <w:pPr>
        <w:pStyle w:val="Naslov"/>
      </w:pPr>
      <w:r>
        <w:rPr>
          <w:w w:val="85"/>
        </w:rPr>
        <w:t>Pravilnik</w:t>
      </w:r>
      <w:r>
        <w:rPr>
          <w:spacing w:val="16"/>
          <w:w w:val="85"/>
        </w:rPr>
        <w:t xml:space="preserve"> </w:t>
      </w:r>
      <w:r>
        <w:rPr>
          <w:w w:val="85"/>
        </w:rPr>
        <w:t>o</w:t>
      </w:r>
      <w:r>
        <w:rPr>
          <w:spacing w:val="17"/>
          <w:w w:val="85"/>
        </w:rPr>
        <w:t xml:space="preserve"> </w:t>
      </w:r>
      <w:r>
        <w:rPr>
          <w:w w:val="85"/>
        </w:rPr>
        <w:t>posebnim</w:t>
      </w:r>
      <w:r>
        <w:rPr>
          <w:spacing w:val="17"/>
          <w:w w:val="85"/>
        </w:rPr>
        <w:t xml:space="preserve"> </w:t>
      </w:r>
      <w:r>
        <w:rPr>
          <w:w w:val="85"/>
        </w:rPr>
        <w:t>uvjetima</w:t>
      </w:r>
      <w:r>
        <w:rPr>
          <w:spacing w:val="16"/>
          <w:w w:val="85"/>
        </w:rPr>
        <w:t xml:space="preserve"> </w:t>
      </w:r>
      <w:r>
        <w:rPr>
          <w:w w:val="85"/>
        </w:rPr>
        <w:t>za</w:t>
      </w:r>
      <w:r>
        <w:rPr>
          <w:spacing w:val="17"/>
          <w:w w:val="85"/>
        </w:rPr>
        <w:t xml:space="preserve"> </w:t>
      </w:r>
      <w:r>
        <w:rPr>
          <w:w w:val="85"/>
        </w:rPr>
        <w:t>vozila</w:t>
      </w:r>
      <w:r>
        <w:rPr>
          <w:spacing w:val="17"/>
          <w:w w:val="85"/>
        </w:rPr>
        <w:t xml:space="preserve"> </w:t>
      </w:r>
      <w:r>
        <w:rPr>
          <w:w w:val="85"/>
        </w:rPr>
        <w:t>kojima</w:t>
      </w:r>
      <w:r>
        <w:rPr>
          <w:spacing w:val="17"/>
          <w:w w:val="85"/>
        </w:rPr>
        <w:t xml:space="preserve"> </w:t>
      </w:r>
      <w:r>
        <w:rPr>
          <w:w w:val="85"/>
        </w:rPr>
        <w:t>se</w:t>
      </w:r>
      <w:r>
        <w:rPr>
          <w:spacing w:val="16"/>
          <w:w w:val="85"/>
        </w:rPr>
        <w:t xml:space="preserve"> </w:t>
      </w:r>
      <w:r>
        <w:rPr>
          <w:w w:val="85"/>
        </w:rPr>
        <w:t>obavlja</w:t>
      </w:r>
      <w:r>
        <w:rPr>
          <w:spacing w:val="17"/>
          <w:w w:val="85"/>
        </w:rPr>
        <w:t xml:space="preserve"> </w:t>
      </w:r>
      <w:r>
        <w:rPr>
          <w:w w:val="85"/>
        </w:rPr>
        <w:t>javni</w:t>
      </w:r>
      <w:r>
        <w:rPr>
          <w:spacing w:val="17"/>
          <w:w w:val="85"/>
        </w:rPr>
        <w:t xml:space="preserve"> </w:t>
      </w:r>
      <w:r>
        <w:rPr>
          <w:w w:val="85"/>
        </w:rPr>
        <w:t>cestovni</w:t>
      </w:r>
      <w:r>
        <w:rPr>
          <w:spacing w:val="16"/>
          <w:w w:val="85"/>
        </w:rPr>
        <w:t xml:space="preserve"> </w:t>
      </w:r>
      <w:r>
        <w:rPr>
          <w:w w:val="85"/>
        </w:rPr>
        <w:t>prijevoz</w:t>
      </w:r>
      <w:r>
        <w:rPr>
          <w:spacing w:val="17"/>
          <w:w w:val="85"/>
        </w:rPr>
        <w:t xml:space="preserve"> </w:t>
      </w:r>
      <w:r>
        <w:rPr>
          <w:w w:val="85"/>
        </w:rPr>
        <w:t>i</w:t>
      </w:r>
      <w:r>
        <w:rPr>
          <w:spacing w:val="-67"/>
          <w:w w:val="85"/>
        </w:rPr>
        <w:t xml:space="preserve"> </w:t>
      </w:r>
      <w:r>
        <w:rPr>
          <w:w w:val="95"/>
        </w:rPr>
        <w:t>prijevoz</w:t>
      </w:r>
      <w:r>
        <w:rPr>
          <w:spacing w:val="-9"/>
          <w:w w:val="95"/>
        </w:rPr>
        <w:t xml:space="preserve"> </w:t>
      </w:r>
      <w:r>
        <w:rPr>
          <w:w w:val="95"/>
        </w:rPr>
        <w:t>za</w:t>
      </w:r>
      <w:r>
        <w:rPr>
          <w:spacing w:val="-8"/>
          <w:w w:val="95"/>
        </w:rPr>
        <w:t xml:space="preserve"> </w:t>
      </w:r>
      <w:r>
        <w:rPr>
          <w:w w:val="95"/>
        </w:rPr>
        <w:t>vlastite</w:t>
      </w:r>
      <w:r>
        <w:rPr>
          <w:spacing w:val="-8"/>
          <w:w w:val="95"/>
        </w:rPr>
        <w:t xml:space="preserve"> </w:t>
      </w:r>
      <w:r>
        <w:rPr>
          <w:w w:val="95"/>
        </w:rPr>
        <w:t>potrebe</w:t>
      </w:r>
    </w:p>
    <w:p w14:paraId="103AB7C8" w14:textId="77777777" w:rsidR="00FD7287" w:rsidRDefault="001A1CEF">
      <w:pPr>
        <w:pStyle w:val="Tijeloteksta"/>
        <w:spacing w:before="8"/>
        <w:ind w:left="0"/>
        <w:rPr>
          <w:rFonts w:ascii="Tahoma"/>
          <w:b/>
          <w:sz w:val="14"/>
        </w:rPr>
      </w:pPr>
      <w:r>
        <w:pict w14:anchorId="1FA676A7">
          <v:group id="_x0000_s2078" style="position:absolute;margin-left:40pt;margin-top:10.8pt;width:532pt;height:81.25pt;z-index:-15728640;mso-wrap-distance-left:0;mso-wrap-distance-right:0;mso-position-horizontal-relative:page" coordorigin="800,216" coordsize="10640,162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0" type="#_x0000_t202" style="position:absolute;left:800;top:538;width:10640;height:1302" fillcolor="#d2d2d2" stroked="f">
              <v:textbox inset="0,0,0,0">
                <w:txbxContent>
                  <w:p w14:paraId="70402F99" w14:textId="77777777" w:rsidR="00FD7287" w:rsidRDefault="00033C7F">
                    <w:pPr>
                      <w:spacing w:before="95"/>
                      <w:ind w:left="10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w w:val="90"/>
                        <w:sz w:val="18"/>
                      </w:rPr>
                      <w:t>"Narodne</w:t>
                    </w:r>
                    <w:r>
                      <w:rPr>
                        <w:rFonts w:ascii="Tahoma"/>
                        <w:spacing w:val="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w w:val="90"/>
                        <w:sz w:val="18"/>
                      </w:rPr>
                      <w:t>novine"</w:t>
                    </w:r>
                    <w:r>
                      <w:rPr>
                        <w:rFonts w:ascii="Tahoma"/>
                        <w:spacing w:val="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w w:val="90"/>
                        <w:sz w:val="18"/>
                      </w:rPr>
                      <w:t>br.</w:t>
                    </w:r>
                    <w:r>
                      <w:rPr>
                        <w:rFonts w:ascii="Tahoma"/>
                        <w:spacing w:val="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w w:val="90"/>
                        <w:sz w:val="18"/>
                      </w:rPr>
                      <w:t>50/2018.,</w:t>
                    </w:r>
                    <w:r>
                      <w:rPr>
                        <w:rFonts w:ascii="Tahoma"/>
                        <w:spacing w:val="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w w:val="90"/>
                        <w:sz w:val="18"/>
                      </w:rPr>
                      <w:t>56/2019.,</w:t>
                    </w:r>
                    <w:r>
                      <w:rPr>
                        <w:rFonts w:ascii="Tahoma"/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w w:val="90"/>
                        <w:sz w:val="18"/>
                      </w:rPr>
                      <w:t>107/2020.,</w:t>
                    </w:r>
                    <w:r>
                      <w:rPr>
                        <w:rFonts w:ascii="Tahoma"/>
                        <w:spacing w:val="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w w:val="90"/>
                        <w:sz w:val="18"/>
                      </w:rPr>
                      <w:t>127/2021.,</w:t>
                    </w:r>
                    <w:r>
                      <w:rPr>
                        <w:rFonts w:ascii="Tahoma"/>
                        <w:spacing w:val="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w w:val="90"/>
                        <w:sz w:val="18"/>
                      </w:rPr>
                      <w:t>147/2021.</w:t>
                    </w:r>
                  </w:p>
                  <w:p w14:paraId="696F0295" w14:textId="77777777" w:rsidR="00FD7287" w:rsidRDefault="00033C7F">
                    <w:pPr>
                      <w:spacing w:before="5"/>
                      <w:ind w:left="10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18"/>
                      </w:rPr>
                      <w:t>Datum</w:t>
                    </w:r>
                    <w:r>
                      <w:rPr>
                        <w:rFonts w:ascii="Tahoma"/>
                        <w:b/>
                        <w:spacing w:val="-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  <w:sz w:val="18"/>
                      </w:rPr>
                      <w:t>stupanja</w:t>
                    </w:r>
                    <w:r>
                      <w:rPr>
                        <w:rFonts w:ascii="Tahoma"/>
                        <w:b/>
                        <w:spacing w:val="-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  <w:sz w:val="18"/>
                      </w:rPr>
                      <w:t>na</w:t>
                    </w:r>
                    <w:r>
                      <w:rPr>
                        <w:rFonts w:ascii="Tahoma"/>
                        <w:b/>
                        <w:spacing w:val="-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  <w:sz w:val="18"/>
                      </w:rPr>
                      <w:t>snagu</w:t>
                    </w:r>
                    <w:r>
                      <w:rPr>
                        <w:rFonts w:ascii="Tahoma"/>
                        <w:b/>
                        <w:spacing w:val="-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  <w:sz w:val="18"/>
                      </w:rPr>
                      <w:t>propisa:</w:t>
                    </w:r>
                    <w:r>
                      <w:rPr>
                        <w:rFonts w:ascii="Tahoma"/>
                        <w:b/>
                        <w:spacing w:val="-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w w:val="95"/>
                        <w:sz w:val="18"/>
                      </w:rPr>
                      <w:t>2.</w:t>
                    </w:r>
                    <w:r>
                      <w:rPr>
                        <w:rFonts w:ascii="Tahoma"/>
                        <w:spacing w:val="-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w w:val="95"/>
                        <w:sz w:val="18"/>
                      </w:rPr>
                      <w:t>6.</w:t>
                    </w:r>
                    <w:r>
                      <w:rPr>
                        <w:rFonts w:ascii="Tahoma"/>
                        <w:spacing w:val="-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w w:val="95"/>
                        <w:sz w:val="18"/>
                      </w:rPr>
                      <w:t>2018.</w:t>
                    </w:r>
                  </w:p>
                  <w:p w14:paraId="62C2EDA9" w14:textId="77777777" w:rsidR="00FD7287" w:rsidRDefault="00033C7F">
                    <w:pPr>
                      <w:spacing w:before="5"/>
                      <w:ind w:left="10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90"/>
                        <w:sz w:val="18"/>
                      </w:rPr>
                      <w:t>Primjena</w:t>
                    </w:r>
                    <w:r>
                      <w:rPr>
                        <w:rFonts w:ascii="Tahoma"/>
                        <w:b/>
                        <w:spacing w:val="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0"/>
                        <w:sz w:val="18"/>
                      </w:rPr>
                      <w:t>verzije:</w:t>
                    </w:r>
                    <w:r>
                      <w:rPr>
                        <w:rFonts w:ascii="Tahoma"/>
                        <w:b/>
                        <w:spacing w:val="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w w:val="90"/>
                        <w:sz w:val="18"/>
                      </w:rPr>
                      <w:t>od</w:t>
                    </w:r>
                    <w:r>
                      <w:rPr>
                        <w:rFonts w:ascii="Tahoma"/>
                        <w:spacing w:val="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w w:val="90"/>
                        <w:sz w:val="18"/>
                      </w:rPr>
                      <w:t>1.</w:t>
                    </w:r>
                    <w:r>
                      <w:rPr>
                        <w:rFonts w:ascii="Tahoma"/>
                        <w:spacing w:val="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w w:val="90"/>
                        <w:sz w:val="18"/>
                      </w:rPr>
                      <w:t>1.</w:t>
                    </w:r>
                    <w:r>
                      <w:rPr>
                        <w:rFonts w:ascii="Tahoma"/>
                        <w:spacing w:val="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w w:val="90"/>
                        <w:sz w:val="18"/>
                      </w:rPr>
                      <w:t>2022.</w:t>
                    </w:r>
                  </w:p>
                  <w:p w14:paraId="6B245CEF" w14:textId="77777777" w:rsidR="00FD7287" w:rsidRDefault="00033C7F">
                    <w:pPr>
                      <w:spacing w:before="5" w:line="217" w:lineRule="exact"/>
                      <w:ind w:left="10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18"/>
                      </w:rPr>
                      <w:t>Vrijedi</w:t>
                    </w:r>
                    <w:r>
                      <w:rPr>
                        <w:rFonts w:ascii="Tahoma"/>
                        <w:b/>
                        <w:spacing w:val="-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  <w:sz w:val="18"/>
                      </w:rPr>
                      <w:t>na</w:t>
                    </w:r>
                    <w:r>
                      <w:rPr>
                        <w:rFonts w:ascii="Tahoma"/>
                        <w:b/>
                        <w:spacing w:val="-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  <w:sz w:val="18"/>
                      </w:rPr>
                      <w:t>dan:</w:t>
                    </w:r>
                    <w:r>
                      <w:rPr>
                        <w:rFonts w:ascii="Tahoma"/>
                        <w:b/>
                        <w:spacing w:val="3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w w:val="95"/>
                        <w:sz w:val="18"/>
                      </w:rPr>
                      <w:t>19.</w:t>
                    </w:r>
                    <w:r>
                      <w:rPr>
                        <w:rFonts w:ascii="Tahoma"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w w:val="95"/>
                        <w:sz w:val="18"/>
                      </w:rPr>
                      <w:t>5.</w:t>
                    </w:r>
                    <w:r>
                      <w:rPr>
                        <w:rFonts w:ascii="Tahoma"/>
                        <w:spacing w:val="-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w w:val="95"/>
                        <w:sz w:val="18"/>
                      </w:rPr>
                      <w:t>2022.</w:t>
                    </w:r>
                  </w:p>
                  <w:p w14:paraId="6D0E3648" w14:textId="77777777" w:rsidR="00FD7287" w:rsidRDefault="001A1CEF">
                    <w:pPr>
                      <w:spacing w:line="217" w:lineRule="exact"/>
                      <w:ind w:left="100"/>
                      <w:rPr>
                        <w:rFonts w:ascii="Tahoma"/>
                        <w:sz w:val="18"/>
                      </w:rPr>
                    </w:pPr>
                    <w:hyperlink r:id="rId7">
                      <w:r w:rsidR="00033C7F">
                        <w:rPr>
                          <w:rFonts w:ascii="Tahoma"/>
                          <w:color w:val="00007F"/>
                          <w:w w:val="95"/>
                          <w:sz w:val="18"/>
                          <w:u w:val="single" w:color="00007F"/>
                        </w:rPr>
                        <w:t>Poveznica do</w:t>
                      </w:r>
                      <w:r w:rsidR="00033C7F">
                        <w:rPr>
                          <w:rFonts w:ascii="Tahoma"/>
                          <w:color w:val="00007F"/>
                          <w:spacing w:val="1"/>
                          <w:w w:val="95"/>
                          <w:sz w:val="18"/>
                          <w:u w:val="single" w:color="00007F"/>
                        </w:rPr>
                        <w:t xml:space="preserve"> </w:t>
                      </w:r>
                      <w:r w:rsidR="00033C7F">
                        <w:rPr>
                          <w:rFonts w:ascii="Tahoma"/>
                          <w:color w:val="00007F"/>
                          <w:w w:val="95"/>
                          <w:sz w:val="18"/>
                          <w:u w:val="single" w:color="00007F"/>
                        </w:rPr>
                        <w:t>dokumenta na</w:t>
                      </w:r>
                      <w:r w:rsidR="00033C7F">
                        <w:rPr>
                          <w:rFonts w:ascii="Tahoma"/>
                          <w:color w:val="00007F"/>
                          <w:spacing w:val="1"/>
                          <w:w w:val="95"/>
                          <w:sz w:val="18"/>
                          <w:u w:val="single" w:color="00007F"/>
                        </w:rPr>
                        <w:t xml:space="preserve"> </w:t>
                      </w:r>
                      <w:r w:rsidR="00033C7F">
                        <w:rPr>
                          <w:rFonts w:ascii="Tahoma"/>
                          <w:color w:val="00007F"/>
                          <w:w w:val="95"/>
                          <w:sz w:val="18"/>
                          <w:u w:val="single" w:color="00007F"/>
                        </w:rPr>
                        <w:t>portalu IUS-INFO</w:t>
                      </w:r>
                    </w:hyperlink>
                  </w:p>
                </w:txbxContent>
              </v:textbox>
            </v:shape>
            <v:shape id="_x0000_s2079" type="#_x0000_t202" style="position:absolute;left:800;top:216;width:10640;height:323" fillcolor="black" stroked="f">
              <v:textbox inset="0,0,0,0">
                <w:txbxContent>
                  <w:p w14:paraId="5F8B4827" w14:textId="77777777" w:rsidR="00FD7287" w:rsidRDefault="00033C7F">
                    <w:pPr>
                      <w:spacing w:before="31"/>
                      <w:ind w:left="100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85"/>
                        <w:sz w:val="20"/>
                      </w:rPr>
                      <w:t>Zbirni</w:t>
                    </w:r>
                    <w:r>
                      <w:rPr>
                        <w:rFonts w:ascii="Tahoma"/>
                        <w:b/>
                        <w:color w:val="FFFFFF"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85"/>
                        <w:sz w:val="20"/>
                      </w:rPr>
                      <w:t>podatci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7A91D18" w14:textId="77777777" w:rsidR="00FD7287" w:rsidRDefault="00033C7F">
      <w:pPr>
        <w:tabs>
          <w:tab w:val="left" w:pos="10739"/>
        </w:tabs>
        <w:spacing w:before="102"/>
        <w:ind w:left="100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FFFFFF"/>
          <w:w w:val="93"/>
          <w:sz w:val="20"/>
          <w:shd w:val="clear" w:color="auto" w:fill="000000"/>
        </w:rPr>
        <w:t xml:space="preserve"> </w:t>
      </w:r>
      <w:r>
        <w:rPr>
          <w:rFonts w:ascii="Tahoma" w:hAnsi="Tahoma"/>
          <w:b/>
          <w:color w:val="FFFFFF"/>
          <w:sz w:val="20"/>
          <w:shd w:val="clear" w:color="auto" w:fill="000000"/>
        </w:rPr>
        <w:t xml:space="preserve"> </w:t>
      </w:r>
      <w:r>
        <w:rPr>
          <w:rFonts w:ascii="Tahoma" w:hAnsi="Tahoma"/>
          <w:b/>
          <w:color w:val="FFFFFF"/>
          <w:spacing w:val="-28"/>
          <w:sz w:val="20"/>
          <w:shd w:val="clear" w:color="auto" w:fill="000000"/>
        </w:rPr>
        <w:t xml:space="preserve"> </w:t>
      </w:r>
      <w:r>
        <w:rPr>
          <w:rFonts w:ascii="Tahoma" w:hAnsi="Tahoma"/>
          <w:b/>
          <w:color w:val="FFFFFF"/>
          <w:w w:val="85"/>
          <w:sz w:val="20"/>
          <w:shd w:val="clear" w:color="auto" w:fill="000000"/>
        </w:rPr>
        <w:t>Sadržaj</w:t>
      </w:r>
      <w:r>
        <w:rPr>
          <w:rFonts w:ascii="Tahoma" w:hAnsi="Tahoma"/>
          <w:b/>
          <w:color w:val="FFFFFF"/>
          <w:spacing w:val="13"/>
          <w:w w:val="85"/>
          <w:sz w:val="20"/>
          <w:shd w:val="clear" w:color="auto" w:fill="000000"/>
        </w:rPr>
        <w:t xml:space="preserve"> </w:t>
      </w:r>
      <w:r>
        <w:rPr>
          <w:rFonts w:ascii="Tahoma" w:hAnsi="Tahoma"/>
          <w:b/>
          <w:color w:val="FFFFFF"/>
          <w:w w:val="85"/>
          <w:sz w:val="20"/>
          <w:shd w:val="clear" w:color="auto" w:fill="000000"/>
        </w:rPr>
        <w:t>po</w:t>
      </w:r>
      <w:r>
        <w:rPr>
          <w:rFonts w:ascii="Tahoma" w:hAnsi="Tahoma"/>
          <w:b/>
          <w:color w:val="FFFFFF"/>
          <w:spacing w:val="13"/>
          <w:w w:val="85"/>
          <w:sz w:val="20"/>
          <w:shd w:val="clear" w:color="auto" w:fill="000000"/>
        </w:rPr>
        <w:t xml:space="preserve"> </w:t>
      </w:r>
      <w:r>
        <w:rPr>
          <w:rFonts w:ascii="Tahoma" w:hAnsi="Tahoma"/>
          <w:b/>
          <w:color w:val="FFFFFF"/>
          <w:w w:val="85"/>
          <w:sz w:val="20"/>
          <w:shd w:val="clear" w:color="auto" w:fill="000000"/>
        </w:rPr>
        <w:t>poglavljima</w:t>
      </w:r>
      <w:r>
        <w:rPr>
          <w:rFonts w:ascii="Tahoma" w:hAnsi="Tahoma"/>
          <w:b/>
          <w:color w:val="FFFFFF"/>
          <w:sz w:val="20"/>
          <w:shd w:val="clear" w:color="auto" w:fill="000000"/>
        </w:rPr>
        <w:tab/>
      </w:r>
    </w:p>
    <w:sdt>
      <w:sdtPr>
        <w:id w:val="-320508295"/>
        <w:docPartObj>
          <w:docPartGallery w:val="Table of Contents"/>
          <w:docPartUnique/>
        </w:docPartObj>
      </w:sdtPr>
      <w:sdtEndPr/>
      <w:sdtContent>
        <w:p w14:paraId="6DCDE65A" w14:textId="77777777" w:rsidR="00FD7287" w:rsidRDefault="001A1CEF">
          <w:pPr>
            <w:pStyle w:val="Sadraj2"/>
            <w:numPr>
              <w:ilvl w:val="0"/>
              <w:numId w:val="15"/>
            </w:numPr>
            <w:tabs>
              <w:tab w:val="left" w:pos="266"/>
              <w:tab w:val="right" w:pos="10741"/>
            </w:tabs>
            <w:spacing w:before="378"/>
          </w:pPr>
          <w:hyperlink w:anchor="_bookmark0" w:history="1">
            <w:r w:rsidR="00033C7F">
              <w:t>OPĆE</w:t>
            </w:r>
            <w:r w:rsidR="00033C7F">
              <w:rPr>
                <w:spacing w:val="-6"/>
              </w:rPr>
              <w:t xml:space="preserve"> </w:t>
            </w:r>
            <w:r w:rsidR="00033C7F">
              <w:t>ODREDBE</w:t>
            </w:r>
          </w:hyperlink>
          <w:hyperlink w:anchor="_bookmark0" w:history="1">
            <w:r w:rsidR="00033C7F">
              <w:tab/>
              <w:t>2</w:t>
            </w:r>
          </w:hyperlink>
        </w:p>
        <w:p w14:paraId="0F0AF339" w14:textId="77777777" w:rsidR="00FD7287" w:rsidRDefault="001A1CEF">
          <w:pPr>
            <w:pStyle w:val="Sadraj2"/>
            <w:numPr>
              <w:ilvl w:val="0"/>
              <w:numId w:val="15"/>
            </w:numPr>
            <w:tabs>
              <w:tab w:val="left" w:pos="331"/>
              <w:tab w:val="right" w:pos="10741"/>
            </w:tabs>
            <w:ind w:left="331" w:hanging="231"/>
          </w:pPr>
          <w:hyperlink w:anchor="_bookmark1" w:history="1">
            <w:r w:rsidR="00033C7F">
              <w:t>VOZILA</w:t>
            </w:r>
            <w:r w:rsidR="00033C7F">
              <w:rPr>
                <w:spacing w:val="-9"/>
              </w:rPr>
              <w:t xml:space="preserve"> </w:t>
            </w:r>
            <w:r w:rsidR="00033C7F">
              <w:t>KOJIMA</w:t>
            </w:r>
            <w:r w:rsidR="00033C7F">
              <w:rPr>
                <w:spacing w:val="-8"/>
              </w:rPr>
              <w:t xml:space="preserve"> </w:t>
            </w:r>
            <w:r w:rsidR="00033C7F">
              <w:t>SE</w:t>
            </w:r>
            <w:r w:rsidR="00033C7F">
              <w:rPr>
                <w:spacing w:val="-9"/>
              </w:rPr>
              <w:t xml:space="preserve"> </w:t>
            </w:r>
            <w:r w:rsidR="00033C7F">
              <w:t>OBAVLJA</w:t>
            </w:r>
            <w:r w:rsidR="00033C7F">
              <w:rPr>
                <w:spacing w:val="-9"/>
              </w:rPr>
              <w:t xml:space="preserve"> </w:t>
            </w:r>
            <w:r w:rsidR="00033C7F">
              <w:t>JAVNI</w:t>
            </w:r>
            <w:r w:rsidR="00033C7F">
              <w:rPr>
                <w:spacing w:val="-8"/>
              </w:rPr>
              <w:t xml:space="preserve"> </w:t>
            </w:r>
            <w:r w:rsidR="00033C7F">
              <w:t>CESTOVNI</w:t>
            </w:r>
            <w:r w:rsidR="00033C7F">
              <w:rPr>
                <w:spacing w:val="-9"/>
              </w:rPr>
              <w:t xml:space="preserve"> </w:t>
            </w:r>
            <w:r w:rsidR="00033C7F">
              <w:t>PRIJEVOZ</w:t>
            </w:r>
          </w:hyperlink>
          <w:hyperlink w:anchor="_bookmark1" w:history="1">
            <w:r w:rsidR="00033C7F">
              <w:tab/>
              <w:t>2</w:t>
            </w:r>
          </w:hyperlink>
        </w:p>
        <w:p w14:paraId="3221942B" w14:textId="77777777" w:rsidR="00FD7287" w:rsidRDefault="001A1CEF">
          <w:pPr>
            <w:pStyle w:val="Sadraj3"/>
            <w:numPr>
              <w:ilvl w:val="1"/>
              <w:numId w:val="15"/>
            </w:numPr>
            <w:tabs>
              <w:tab w:val="left" w:pos="463"/>
              <w:tab w:val="right" w:pos="10741"/>
            </w:tabs>
            <w:spacing w:before="37"/>
          </w:pPr>
          <w:hyperlink w:anchor="_bookmark2" w:history="1">
            <w:r w:rsidR="00033C7F">
              <w:rPr>
                <w:w w:val="105"/>
              </w:rPr>
              <w:t>Osobni</w:t>
            </w:r>
            <w:r w:rsidR="00033C7F">
              <w:rPr>
                <w:spacing w:val="-7"/>
                <w:w w:val="105"/>
              </w:rPr>
              <w:t xml:space="preserve"> </w:t>
            </w:r>
            <w:r w:rsidR="00033C7F">
              <w:rPr>
                <w:w w:val="105"/>
              </w:rPr>
              <w:t>automobil</w:t>
            </w:r>
            <w:r w:rsidR="00033C7F">
              <w:rPr>
                <w:spacing w:val="-7"/>
                <w:w w:val="105"/>
              </w:rPr>
              <w:t xml:space="preserve"> </w:t>
            </w:r>
            <w:r w:rsidR="00033C7F">
              <w:rPr>
                <w:w w:val="105"/>
              </w:rPr>
              <w:t>namijenjen</w:t>
            </w:r>
            <w:r w:rsidR="00033C7F">
              <w:rPr>
                <w:spacing w:val="-6"/>
                <w:w w:val="105"/>
              </w:rPr>
              <w:t xml:space="preserve"> </w:t>
            </w:r>
            <w:r w:rsidR="00033C7F">
              <w:rPr>
                <w:w w:val="105"/>
              </w:rPr>
              <w:t>za</w:t>
            </w:r>
            <w:r w:rsidR="00033C7F">
              <w:rPr>
                <w:spacing w:val="-7"/>
                <w:w w:val="105"/>
              </w:rPr>
              <w:t xml:space="preserve"> </w:t>
            </w:r>
            <w:r w:rsidR="00033C7F">
              <w:rPr>
                <w:w w:val="105"/>
              </w:rPr>
              <w:t>autotaksi</w:t>
            </w:r>
            <w:r w:rsidR="00033C7F">
              <w:rPr>
                <w:spacing w:val="-6"/>
                <w:w w:val="105"/>
              </w:rPr>
              <w:t xml:space="preserve"> </w:t>
            </w:r>
            <w:r w:rsidR="00033C7F">
              <w:rPr>
                <w:w w:val="105"/>
              </w:rPr>
              <w:t>prijevoz</w:t>
            </w:r>
          </w:hyperlink>
          <w:hyperlink w:anchor="_bookmark2" w:history="1">
            <w:r w:rsidR="00033C7F">
              <w:rPr>
                <w:w w:val="105"/>
              </w:rPr>
              <w:tab/>
              <w:t>2</w:t>
            </w:r>
          </w:hyperlink>
        </w:p>
        <w:p w14:paraId="4D3E13E1" w14:textId="77777777" w:rsidR="00FD7287" w:rsidRDefault="001A1CEF">
          <w:pPr>
            <w:pStyle w:val="Sadraj4"/>
            <w:tabs>
              <w:tab w:val="right" w:pos="10741"/>
            </w:tabs>
            <w:spacing w:before="33"/>
          </w:pPr>
          <w:hyperlink w:anchor="_bookmark3" w:history="1">
            <w:r w:rsidR="00033C7F">
              <w:rPr>
                <w:w w:val="105"/>
              </w:rPr>
              <w:t>Sadržaj</w:t>
            </w:r>
            <w:r w:rsidR="00033C7F">
              <w:rPr>
                <w:spacing w:val="-6"/>
                <w:w w:val="105"/>
              </w:rPr>
              <w:t xml:space="preserve"> </w:t>
            </w:r>
            <w:r w:rsidR="00033C7F">
              <w:rPr>
                <w:w w:val="105"/>
              </w:rPr>
              <w:t>i</w:t>
            </w:r>
            <w:r w:rsidR="00033C7F">
              <w:rPr>
                <w:spacing w:val="-5"/>
                <w:w w:val="105"/>
              </w:rPr>
              <w:t xml:space="preserve"> </w:t>
            </w:r>
            <w:r w:rsidR="00033C7F">
              <w:rPr>
                <w:w w:val="105"/>
              </w:rPr>
              <w:t>oblik</w:t>
            </w:r>
            <w:r w:rsidR="00033C7F">
              <w:rPr>
                <w:spacing w:val="-6"/>
                <w:w w:val="105"/>
              </w:rPr>
              <w:t xml:space="preserve"> </w:t>
            </w:r>
            <w:r w:rsidR="00033C7F">
              <w:rPr>
                <w:w w:val="105"/>
              </w:rPr>
              <w:t>evidencije</w:t>
            </w:r>
            <w:r w:rsidR="00033C7F">
              <w:rPr>
                <w:spacing w:val="-5"/>
                <w:w w:val="105"/>
              </w:rPr>
              <w:t xml:space="preserve"> </w:t>
            </w:r>
            <w:r w:rsidR="00033C7F">
              <w:rPr>
                <w:w w:val="105"/>
              </w:rPr>
              <w:t>vozila</w:t>
            </w:r>
            <w:r w:rsidR="00033C7F">
              <w:rPr>
                <w:spacing w:val="-6"/>
                <w:w w:val="105"/>
              </w:rPr>
              <w:t xml:space="preserve"> </w:t>
            </w:r>
            <w:r w:rsidR="00033C7F">
              <w:rPr>
                <w:w w:val="105"/>
              </w:rPr>
              <w:t>kojima</w:t>
            </w:r>
            <w:r w:rsidR="00033C7F">
              <w:rPr>
                <w:spacing w:val="-5"/>
                <w:w w:val="105"/>
              </w:rPr>
              <w:t xml:space="preserve"> </w:t>
            </w:r>
            <w:r w:rsidR="00033C7F">
              <w:rPr>
                <w:w w:val="105"/>
              </w:rPr>
              <w:t>se</w:t>
            </w:r>
            <w:r w:rsidR="00033C7F">
              <w:rPr>
                <w:spacing w:val="-6"/>
                <w:w w:val="105"/>
              </w:rPr>
              <w:t xml:space="preserve"> </w:t>
            </w:r>
            <w:r w:rsidR="00033C7F">
              <w:rPr>
                <w:w w:val="105"/>
              </w:rPr>
              <w:t>obavlja</w:t>
            </w:r>
            <w:r w:rsidR="00033C7F">
              <w:rPr>
                <w:spacing w:val="-5"/>
                <w:w w:val="105"/>
              </w:rPr>
              <w:t xml:space="preserve"> </w:t>
            </w:r>
            <w:r w:rsidR="00033C7F">
              <w:rPr>
                <w:w w:val="105"/>
              </w:rPr>
              <w:t>autotaksi</w:t>
            </w:r>
            <w:r w:rsidR="00033C7F">
              <w:rPr>
                <w:spacing w:val="-6"/>
                <w:w w:val="105"/>
              </w:rPr>
              <w:t xml:space="preserve"> </w:t>
            </w:r>
            <w:r w:rsidR="00033C7F">
              <w:rPr>
                <w:w w:val="105"/>
              </w:rPr>
              <w:t>prijevoz</w:t>
            </w:r>
          </w:hyperlink>
          <w:hyperlink w:anchor="_bookmark3" w:history="1">
            <w:r w:rsidR="00033C7F">
              <w:rPr>
                <w:w w:val="105"/>
              </w:rPr>
              <w:tab/>
              <w:t>2</w:t>
            </w:r>
          </w:hyperlink>
        </w:p>
        <w:p w14:paraId="618D8BE8" w14:textId="77777777" w:rsidR="00FD7287" w:rsidRDefault="001A1CEF">
          <w:pPr>
            <w:pStyle w:val="Sadraj4"/>
            <w:tabs>
              <w:tab w:val="right" w:pos="10741"/>
            </w:tabs>
          </w:pPr>
          <w:hyperlink w:anchor="_bookmark4" w:history="1">
            <w:r w:rsidR="00033C7F">
              <w:rPr>
                <w:w w:val="105"/>
              </w:rPr>
              <w:t>Kontrola</w:t>
            </w:r>
            <w:r w:rsidR="00033C7F">
              <w:rPr>
                <w:spacing w:val="-6"/>
                <w:w w:val="105"/>
              </w:rPr>
              <w:t xml:space="preserve"> </w:t>
            </w:r>
            <w:r w:rsidR="00033C7F">
              <w:rPr>
                <w:w w:val="105"/>
              </w:rPr>
              <w:t>evidencije</w:t>
            </w:r>
            <w:r w:rsidR="00033C7F">
              <w:rPr>
                <w:spacing w:val="-6"/>
                <w:w w:val="105"/>
              </w:rPr>
              <w:t xml:space="preserve"> </w:t>
            </w:r>
            <w:r w:rsidR="00033C7F">
              <w:rPr>
                <w:w w:val="105"/>
              </w:rPr>
              <w:t>vozila</w:t>
            </w:r>
            <w:r w:rsidR="00033C7F">
              <w:rPr>
                <w:spacing w:val="-5"/>
                <w:w w:val="105"/>
              </w:rPr>
              <w:t xml:space="preserve"> </w:t>
            </w:r>
            <w:r w:rsidR="00033C7F">
              <w:rPr>
                <w:w w:val="105"/>
              </w:rPr>
              <w:t>kojima</w:t>
            </w:r>
            <w:r w:rsidR="00033C7F">
              <w:rPr>
                <w:spacing w:val="-6"/>
                <w:w w:val="105"/>
              </w:rPr>
              <w:t xml:space="preserve"> </w:t>
            </w:r>
            <w:r w:rsidR="00033C7F">
              <w:rPr>
                <w:w w:val="105"/>
              </w:rPr>
              <w:t>se</w:t>
            </w:r>
            <w:r w:rsidR="00033C7F">
              <w:rPr>
                <w:spacing w:val="-5"/>
                <w:w w:val="105"/>
              </w:rPr>
              <w:t xml:space="preserve"> </w:t>
            </w:r>
            <w:r w:rsidR="00033C7F">
              <w:rPr>
                <w:w w:val="105"/>
              </w:rPr>
              <w:t>obavlja</w:t>
            </w:r>
            <w:r w:rsidR="00033C7F">
              <w:rPr>
                <w:spacing w:val="-6"/>
                <w:w w:val="105"/>
              </w:rPr>
              <w:t xml:space="preserve"> </w:t>
            </w:r>
            <w:r w:rsidR="00033C7F">
              <w:rPr>
                <w:w w:val="105"/>
              </w:rPr>
              <w:t>autotaksi</w:t>
            </w:r>
            <w:r w:rsidR="00033C7F">
              <w:rPr>
                <w:spacing w:val="-5"/>
                <w:w w:val="105"/>
              </w:rPr>
              <w:t xml:space="preserve"> </w:t>
            </w:r>
            <w:r w:rsidR="00033C7F">
              <w:rPr>
                <w:w w:val="105"/>
              </w:rPr>
              <w:t>prijevoz</w:t>
            </w:r>
          </w:hyperlink>
          <w:hyperlink w:anchor="_bookmark4" w:history="1">
            <w:r w:rsidR="00033C7F">
              <w:rPr>
                <w:w w:val="105"/>
              </w:rPr>
              <w:tab/>
              <w:t>3</w:t>
            </w:r>
          </w:hyperlink>
        </w:p>
        <w:p w14:paraId="0E3D3613" w14:textId="77777777" w:rsidR="00FD7287" w:rsidRDefault="001A1CEF">
          <w:pPr>
            <w:pStyle w:val="Sadraj3"/>
            <w:numPr>
              <w:ilvl w:val="1"/>
              <w:numId w:val="15"/>
            </w:numPr>
            <w:tabs>
              <w:tab w:val="left" w:pos="470"/>
              <w:tab w:val="right" w:pos="10741"/>
            </w:tabs>
            <w:spacing w:before="34"/>
            <w:ind w:left="469" w:hanging="170"/>
          </w:pPr>
          <w:hyperlink w:anchor="_bookmark5" w:history="1">
            <w:r w:rsidR="00033C7F">
              <w:rPr>
                <w:w w:val="110"/>
              </w:rPr>
              <w:t>Osobni</w:t>
            </w:r>
            <w:r w:rsidR="00033C7F">
              <w:rPr>
                <w:spacing w:val="-10"/>
                <w:w w:val="110"/>
              </w:rPr>
              <w:t xml:space="preserve"> </w:t>
            </w:r>
            <w:r w:rsidR="00033C7F">
              <w:rPr>
                <w:w w:val="110"/>
              </w:rPr>
              <w:t>automobil</w:t>
            </w:r>
            <w:r w:rsidR="00033C7F">
              <w:rPr>
                <w:spacing w:val="-10"/>
                <w:w w:val="110"/>
              </w:rPr>
              <w:t xml:space="preserve"> </w:t>
            </w:r>
            <w:r w:rsidR="00033C7F">
              <w:rPr>
                <w:w w:val="110"/>
              </w:rPr>
              <w:t>namijenjen</w:t>
            </w:r>
            <w:r w:rsidR="00033C7F">
              <w:rPr>
                <w:spacing w:val="-10"/>
                <w:w w:val="110"/>
              </w:rPr>
              <w:t xml:space="preserve"> </w:t>
            </w:r>
            <w:r w:rsidR="00033C7F">
              <w:rPr>
                <w:w w:val="110"/>
              </w:rPr>
              <w:t>za</w:t>
            </w:r>
            <w:r w:rsidR="00033C7F">
              <w:rPr>
                <w:spacing w:val="-10"/>
                <w:w w:val="110"/>
              </w:rPr>
              <w:t xml:space="preserve"> </w:t>
            </w:r>
            <w:r w:rsidR="00033C7F">
              <w:rPr>
                <w:w w:val="110"/>
              </w:rPr>
              <w:t>javni</w:t>
            </w:r>
            <w:r w:rsidR="00033C7F">
              <w:rPr>
                <w:spacing w:val="-10"/>
                <w:w w:val="110"/>
              </w:rPr>
              <w:t xml:space="preserve"> </w:t>
            </w:r>
            <w:r w:rsidR="00033C7F">
              <w:rPr>
                <w:w w:val="110"/>
              </w:rPr>
              <w:t>prijevoz</w:t>
            </w:r>
            <w:r w:rsidR="00033C7F">
              <w:rPr>
                <w:spacing w:val="-10"/>
                <w:w w:val="110"/>
              </w:rPr>
              <w:t xml:space="preserve"> </w:t>
            </w:r>
            <w:r w:rsidR="00033C7F">
              <w:rPr>
                <w:w w:val="110"/>
              </w:rPr>
              <w:t>putnika</w:t>
            </w:r>
          </w:hyperlink>
          <w:hyperlink w:anchor="_bookmark5" w:history="1">
            <w:r w:rsidR="00033C7F">
              <w:rPr>
                <w:w w:val="110"/>
              </w:rPr>
              <w:tab/>
              <w:t>3</w:t>
            </w:r>
          </w:hyperlink>
        </w:p>
        <w:p w14:paraId="5D5034DE" w14:textId="77777777" w:rsidR="00FD7287" w:rsidRDefault="001A1CEF">
          <w:pPr>
            <w:pStyle w:val="Sadraj3"/>
            <w:numPr>
              <w:ilvl w:val="1"/>
              <w:numId w:val="15"/>
            </w:numPr>
            <w:tabs>
              <w:tab w:val="left" w:pos="474"/>
              <w:tab w:val="right" w:pos="10741"/>
            </w:tabs>
            <w:spacing w:before="36"/>
            <w:ind w:left="473" w:hanging="174"/>
          </w:pPr>
          <w:hyperlink w:anchor="_bookmark6" w:history="1">
            <w:r w:rsidR="00033C7F">
              <w:rPr>
                <w:w w:val="105"/>
              </w:rPr>
              <w:t>Autobus</w:t>
            </w:r>
          </w:hyperlink>
          <w:hyperlink w:anchor="_bookmark6" w:history="1">
            <w:r w:rsidR="00033C7F">
              <w:rPr>
                <w:w w:val="105"/>
              </w:rPr>
              <w:tab/>
              <w:t>3</w:t>
            </w:r>
          </w:hyperlink>
        </w:p>
        <w:p w14:paraId="69090ACD" w14:textId="77777777" w:rsidR="00FD7287" w:rsidRDefault="001A1CEF">
          <w:pPr>
            <w:pStyle w:val="Sadraj3"/>
            <w:numPr>
              <w:ilvl w:val="1"/>
              <w:numId w:val="15"/>
            </w:numPr>
            <w:tabs>
              <w:tab w:val="left" w:pos="487"/>
              <w:tab w:val="right" w:pos="10741"/>
            </w:tabs>
            <w:ind w:left="486" w:hanging="187"/>
          </w:pPr>
          <w:hyperlink w:anchor="_bookmark7" w:history="1">
            <w:r w:rsidR="00033C7F">
              <w:rPr>
                <w:w w:val="105"/>
              </w:rPr>
              <w:t>Teretno</w:t>
            </w:r>
            <w:r w:rsidR="00033C7F">
              <w:rPr>
                <w:spacing w:val="-8"/>
                <w:w w:val="105"/>
              </w:rPr>
              <w:t xml:space="preserve"> </w:t>
            </w:r>
            <w:r w:rsidR="00033C7F">
              <w:rPr>
                <w:w w:val="105"/>
              </w:rPr>
              <w:t>vozilo</w:t>
            </w:r>
          </w:hyperlink>
          <w:hyperlink w:anchor="_bookmark7" w:history="1">
            <w:r w:rsidR="00033C7F">
              <w:rPr>
                <w:w w:val="105"/>
              </w:rPr>
              <w:tab/>
              <w:t>5</w:t>
            </w:r>
          </w:hyperlink>
        </w:p>
        <w:p w14:paraId="1AF058BB" w14:textId="77777777" w:rsidR="00FD7287" w:rsidRDefault="001A1CEF">
          <w:pPr>
            <w:pStyle w:val="Sadraj2"/>
            <w:numPr>
              <w:ilvl w:val="0"/>
              <w:numId w:val="15"/>
            </w:numPr>
            <w:tabs>
              <w:tab w:val="left" w:pos="397"/>
              <w:tab w:val="right" w:pos="10741"/>
            </w:tabs>
            <w:ind w:left="396" w:hanging="297"/>
          </w:pPr>
          <w:hyperlink w:anchor="_bookmark9" w:history="1">
            <w:r w:rsidR="00033C7F">
              <w:t>VOZILA</w:t>
            </w:r>
            <w:r w:rsidR="00033C7F">
              <w:rPr>
                <w:spacing w:val="-10"/>
              </w:rPr>
              <w:t xml:space="preserve"> </w:t>
            </w:r>
            <w:r w:rsidR="00033C7F">
              <w:t>KOJIMA</w:t>
            </w:r>
            <w:r w:rsidR="00033C7F">
              <w:rPr>
                <w:spacing w:val="-9"/>
              </w:rPr>
              <w:t xml:space="preserve"> </w:t>
            </w:r>
            <w:r w:rsidR="00033C7F">
              <w:t>SE</w:t>
            </w:r>
            <w:r w:rsidR="00033C7F">
              <w:rPr>
                <w:spacing w:val="-9"/>
              </w:rPr>
              <w:t xml:space="preserve"> </w:t>
            </w:r>
            <w:r w:rsidR="00033C7F">
              <w:t>OBAVLJA</w:t>
            </w:r>
            <w:r w:rsidR="00033C7F">
              <w:rPr>
                <w:spacing w:val="-10"/>
              </w:rPr>
              <w:t xml:space="preserve"> </w:t>
            </w:r>
            <w:r w:rsidR="00033C7F">
              <w:t>PRIJEVOZ</w:t>
            </w:r>
            <w:r w:rsidR="00033C7F">
              <w:rPr>
                <w:spacing w:val="-9"/>
              </w:rPr>
              <w:t xml:space="preserve"> </w:t>
            </w:r>
            <w:r w:rsidR="00033C7F">
              <w:t>ZA</w:t>
            </w:r>
            <w:r w:rsidR="00033C7F">
              <w:rPr>
                <w:spacing w:val="-9"/>
              </w:rPr>
              <w:t xml:space="preserve"> </w:t>
            </w:r>
            <w:r w:rsidR="00033C7F">
              <w:t>VLASTITE</w:t>
            </w:r>
            <w:r w:rsidR="00033C7F">
              <w:rPr>
                <w:spacing w:val="-10"/>
              </w:rPr>
              <w:t xml:space="preserve"> </w:t>
            </w:r>
            <w:r w:rsidR="00033C7F">
              <w:t>POTREBE</w:t>
            </w:r>
          </w:hyperlink>
          <w:hyperlink w:anchor="_bookmark9" w:history="1">
            <w:r w:rsidR="00033C7F">
              <w:tab/>
              <w:t>5</w:t>
            </w:r>
          </w:hyperlink>
        </w:p>
        <w:p w14:paraId="1188B3E3" w14:textId="77777777" w:rsidR="00FD7287" w:rsidRDefault="001A1CEF">
          <w:pPr>
            <w:pStyle w:val="Sadraj3"/>
            <w:numPr>
              <w:ilvl w:val="1"/>
              <w:numId w:val="15"/>
            </w:numPr>
            <w:tabs>
              <w:tab w:val="left" w:pos="463"/>
              <w:tab w:val="right" w:pos="10741"/>
            </w:tabs>
            <w:spacing w:before="37"/>
          </w:pPr>
          <w:hyperlink w:anchor="_bookmark10" w:history="1">
            <w:r w:rsidR="00033C7F">
              <w:rPr>
                <w:w w:val="105"/>
              </w:rPr>
              <w:t>Autobus</w:t>
            </w:r>
          </w:hyperlink>
          <w:hyperlink w:anchor="_bookmark10" w:history="1">
            <w:r w:rsidR="00033C7F">
              <w:rPr>
                <w:w w:val="105"/>
              </w:rPr>
              <w:tab/>
              <w:t>5</w:t>
            </w:r>
          </w:hyperlink>
        </w:p>
        <w:p w14:paraId="4469B68C" w14:textId="77777777" w:rsidR="00FD7287" w:rsidRDefault="001A1CEF">
          <w:pPr>
            <w:pStyle w:val="Sadraj3"/>
            <w:numPr>
              <w:ilvl w:val="1"/>
              <w:numId w:val="15"/>
            </w:numPr>
            <w:tabs>
              <w:tab w:val="left" w:pos="470"/>
              <w:tab w:val="right" w:pos="10741"/>
            </w:tabs>
            <w:ind w:left="469" w:hanging="170"/>
          </w:pPr>
          <w:hyperlink w:anchor="_bookmark8" w:history="1">
            <w:r w:rsidR="00033C7F">
              <w:rPr>
                <w:w w:val="105"/>
              </w:rPr>
              <w:t>Teretno</w:t>
            </w:r>
            <w:r w:rsidR="00033C7F">
              <w:rPr>
                <w:spacing w:val="-8"/>
                <w:w w:val="105"/>
              </w:rPr>
              <w:t xml:space="preserve"> </w:t>
            </w:r>
            <w:r w:rsidR="00033C7F">
              <w:rPr>
                <w:w w:val="105"/>
              </w:rPr>
              <w:t>vozilo</w:t>
            </w:r>
          </w:hyperlink>
          <w:hyperlink w:anchor="_bookmark8" w:history="1">
            <w:r w:rsidR="00033C7F">
              <w:rPr>
                <w:w w:val="105"/>
              </w:rPr>
              <w:tab/>
              <w:t>5</w:t>
            </w:r>
          </w:hyperlink>
        </w:p>
        <w:p w14:paraId="268D03B6" w14:textId="77777777" w:rsidR="00FD7287" w:rsidRDefault="001A1CEF">
          <w:pPr>
            <w:pStyle w:val="Sadraj3"/>
            <w:numPr>
              <w:ilvl w:val="1"/>
              <w:numId w:val="15"/>
            </w:numPr>
            <w:tabs>
              <w:tab w:val="left" w:pos="474"/>
              <w:tab w:val="right" w:pos="10741"/>
            </w:tabs>
            <w:spacing w:before="36"/>
            <w:ind w:left="473" w:hanging="174"/>
          </w:pPr>
          <w:hyperlink w:anchor="_bookmark11" w:history="1">
            <w:r w:rsidR="00033C7F">
              <w:rPr>
                <w:w w:val="105"/>
              </w:rPr>
              <w:t>Osobni</w:t>
            </w:r>
            <w:r w:rsidR="00033C7F">
              <w:rPr>
                <w:spacing w:val="-8"/>
                <w:w w:val="105"/>
              </w:rPr>
              <w:t xml:space="preserve"> </w:t>
            </w:r>
            <w:r w:rsidR="00033C7F">
              <w:rPr>
                <w:w w:val="105"/>
              </w:rPr>
              <w:t>automobil</w:t>
            </w:r>
            <w:r w:rsidR="00033C7F">
              <w:rPr>
                <w:spacing w:val="-7"/>
                <w:w w:val="105"/>
              </w:rPr>
              <w:t xml:space="preserve"> </w:t>
            </w:r>
            <w:r w:rsidR="00033C7F">
              <w:rPr>
                <w:w w:val="105"/>
              </w:rPr>
              <w:t>kategorije</w:t>
            </w:r>
            <w:r w:rsidR="00033C7F">
              <w:rPr>
                <w:spacing w:val="-7"/>
                <w:w w:val="105"/>
              </w:rPr>
              <w:t xml:space="preserve"> </w:t>
            </w:r>
            <w:r w:rsidR="00033C7F">
              <w:rPr>
                <w:w w:val="105"/>
              </w:rPr>
              <w:t>M1</w:t>
            </w:r>
            <w:r w:rsidR="00033C7F">
              <w:rPr>
                <w:spacing w:val="-7"/>
                <w:w w:val="105"/>
              </w:rPr>
              <w:t xml:space="preserve"> </w:t>
            </w:r>
            <w:r w:rsidR="00033C7F">
              <w:rPr>
                <w:w w:val="105"/>
              </w:rPr>
              <w:t>kapaciteta</w:t>
            </w:r>
            <w:r w:rsidR="00033C7F">
              <w:rPr>
                <w:spacing w:val="-7"/>
                <w:w w:val="105"/>
              </w:rPr>
              <w:t xml:space="preserve"> </w:t>
            </w:r>
            <w:r w:rsidR="00033C7F">
              <w:rPr>
                <w:w w:val="105"/>
              </w:rPr>
              <w:t>(7+1)</w:t>
            </w:r>
            <w:r w:rsidR="00033C7F">
              <w:rPr>
                <w:spacing w:val="-7"/>
                <w:w w:val="105"/>
              </w:rPr>
              <w:t xml:space="preserve"> </w:t>
            </w:r>
            <w:r w:rsidR="00033C7F">
              <w:rPr>
                <w:w w:val="105"/>
              </w:rPr>
              <w:t>i</w:t>
            </w:r>
            <w:r w:rsidR="00033C7F">
              <w:rPr>
                <w:spacing w:val="-7"/>
                <w:w w:val="105"/>
              </w:rPr>
              <w:t xml:space="preserve"> </w:t>
            </w:r>
            <w:r w:rsidR="00033C7F">
              <w:rPr>
                <w:w w:val="105"/>
              </w:rPr>
              <w:t>(8+1)</w:t>
            </w:r>
            <w:r w:rsidR="00033C7F">
              <w:rPr>
                <w:spacing w:val="-7"/>
                <w:w w:val="105"/>
              </w:rPr>
              <w:t xml:space="preserve"> </w:t>
            </w:r>
            <w:r w:rsidR="00033C7F">
              <w:rPr>
                <w:w w:val="105"/>
              </w:rPr>
              <w:t>putničko</w:t>
            </w:r>
            <w:r w:rsidR="00033C7F">
              <w:rPr>
                <w:spacing w:val="-7"/>
                <w:w w:val="105"/>
              </w:rPr>
              <w:t xml:space="preserve"> </w:t>
            </w:r>
            <w:r w:rsidR="00033C7F">
              <w:rPr>
                <w:w w:val="105"/>
              </w:rPr>
              <w:t>mjesto</w:t>
            </w:r>
          </w:hyperlink>
          <w:hyperlink w:anchor="_bookmark11" w:history="1">
            <w:r w:rsidR="00033C7F">
              <w:rPr>
                <w:w w:val="105"/>
              </w:rPr>
              <w:tab/>
              <w:t>5</w:t>
            </w:r>
          </w:hyperlink>
        </w:p>
        <w:p w14:paraId="0AD41159" w14:textId="77777777" w:rsidR="00FD7287" w:rsidRDefault="001A1CEF">
          <w:pPr>
            <w:pStyle w:val="Sadraj2"/>
            <w:numPr>
              <w:ilvl w:val="0"/>
              <w:numId w:val="15"/>
            </w:numPr>
            <w:tabs>
              <w:tab w:val="left" w:pos="396"/>
              <w:tab w:val="right" w:pos="10741"/>
            </w:tabs>
            <w:spacing w:before="38"/>
            <w:ind w:left="395" w:hanging="296"/>
          </w:pPr>
          <w:hyperlink w:anchor="_bookmark12" w:history="1">
            <w:r w:rsidR="00033C7F">
              <w:t>PRIJELAZNE</w:t>
            </w:r>
            <w:r w:rsidR="00033C7F">
              <w:rPr>
                <w:spacing w:val="-7"/>
              </w:rPr>
              <w:t xml:space="preserve"> </w:t>
            </w:r>
            <w:r w:rsidR="00033C7F">
              <w:t>I</w:t>
            </w:r>
            <w:r w:rsidR="00033C7F">
              <w:rPr>
                <w:spacing w:val="-6"/>
              </w:rPr>
              <w:t xml:space="preserve"> </w:t>
            </w:r>
            <w:r w:rsidR="00033C7F">
              <w:t>ZAVRŠNE</w:t>
            </w:r>
            <w:r w:rsidR="00033C7F">
              <w:rPr>
                <w:spacing w:val="-7"/>
              </w:rPr>
              <w:t xml:space="preserve"> </w:t>
            </w:r>
            <w:r w:rsidR="00033C7F">
              <w:t>ODREDBE</w:t>
            </w:r>
          </w:hyperlink>
          <w:hyperlink w:anchor="_bookmark12" w:history="1">
            <w:r w:rsidR="00033C7F">
              <w:tab/>
              <w:t>5</w:t>
            </w:r>
          </w:hyperlink>
        </w:p>
        <w:p w14:paraId="04AA279A" w14:textId="77777777" w:rsidR="00FD7287" w:rsidRDefault="00033C7F">
          <w:pPr>
            <w:pStyle w:val="Sadraj1"/>
            <w:tabs>
              <w:tab w:val="left" w:pos="10739"/>
            </w:tabs>
          </w:pPr>
          <w:r>
            <w:rPr>
              <w:color w:val="FFFFFF"/>
              <w:w w:val="93"/>
              <w:shd w:val="clear" w:color="auto" w:fill="000000"/>
            </w:rPr>
            <w:t xml:space="preserve"> </w:t>
          </w:r>
          <w:r>
            <w:rPr>
              <w:color w:val="FFFFFF"/>
              <w:shd w:val="clear" w:color="auto" w:fill="000000"/>
            </w:rPr>
            <w:t xml:space="preserve"> </w:t>
          </w:r>
          <w:r>
            <w:rPr>
              <w:color w:val="FFFFFF"/>
              <w:spacing w:val="-28"/>
              <w:shd w:val="clear" w:color="auto" w:fill="000000"/>
            </w:rPr>
            <w:t xml:space="preserve"> </w:t>
          </w:r>
          <w:r>
            <w:rPr>
              <w:color w:val="FFFFFF"/>
              <w:w w:val="85"/>
              <w:shd w:val="clear" w:color="auto" w:fill="000000"/>
            </w:rPr>
            <w:t>Sadržaj</w:t>
          </w:r>
          <w:r>
            <w:rPr>
              <w:color w:val="FFFFFF"/>
              <w:spacing w:val="18"/>
              <w:w w:val="85"/>
              <w:shd w:val="clear" w:color="auto" w:fill="000000"/>
            </w:rPr>
            <w:t xml:space="preserve"> </w:t>
          </w:r>
          <w:r>
            <w:rPr>
              <w:color w:val="FFFFFF"/>
              <w:w w:val="85"/>
              <w:shd w:val="clear" w:color="auto" w:fill="000000"/>
            </w:rPr>
            <w:t>priloga</w:t>
          </w:r>
          <w:r>
            <w:rPr>
              <w:color w:val="FFFFFF"/>
              <w:shd w:val="clear" w:color="auto" w:fill="000000"/>
            </w:rPr>
            <w:tab/>
          </w:r>
        </w:p>
        <w:p w14:paraId="0EBDEF21" w14:textId="77777777" w:rsidR="00FD7287" w:rsidRDefault="001A1CEF">
          <w:pPr>
            <w:pStyle w:val="Sadraj2"/>
            <w:tabs>
              <w:tab w:val="right" w:pos="10741"/>
            </w:tabs>
            <w:spacing w:before="378"/>
            <w:ind w:firstLine="0"/>
          </w:pPr>
          <w:hyperlink w:anchor="_bookmark13" w:history="1">
            <w:r w:rsidR="00033C7F">
              <w:t>PRILOG</w:t>
            </w:r>
          </w:hyperlink>
          <w:r w:rsidR="00033C7F">
            <w:tab/>
          </w:r>
          <w:hyperlink w:anchor="_bookmark13" w:history="1">
            <w:r w:rsidR="00033C7F">
              <w:t>6</w:t>
            </w:r>
          </w:hyperlink>
        </w:p>
      </w:sdtContent>
    </w:sdt>
    <w:p w14:paraId="278B7099" w14:textId="77777777" w:rsidR="00FD7287" w:rsidRDefault="00FD7287">
      <w:pPr>
        <w:sectPr w:rsidR="00FD7287">
          <w:footerReference w:type="default" r:id="rId8"/>
          <w:type w:val="continuous"/>
          <w:pgSz w:w="12240" w:h="15840"/>
          <w:pgMar w:top="920" w:right="660" w:bottom="800" w:left="700" w:header="720" w:footer="600" w:gutter="0"/>
          <w:pgNumType w:start="1"/>
          <w:cols w:space="720"/>
        </w:sectPr>
      </w:pPr>
    </w:p>
    <w:p w14:paraId="2B6B6C7C" w14:textId="77777777" w:rsidR="00FD7287" w:rsidRDefault="00033C7F">
      <w:pPr>
        <w:tabs>
          <w:tab w:val="left" w:pos="10739"/>
        </w:tabs>
        <w:spacing w:before="71"/>
        <w:ind w:left="100"/>
        <w:rPr>
          <w:rFonts w:ascii="Tahoma"/>
          <w:b/>
          <w:sz w:val="20"/>
        </w:rPr>
      </w:pPr>
      <w:r>
        <w:rPr>
          <w:rFonts w:ascii="Tahoma"/>
          <w:b/>
          <w:color w:val="FFFFFF"/>
          <w:w w:val="93"/>
          <w:sz w:val="20"/>
          <w:shd w:val="clear" w:color="auto" w:fill="000000"/>
        </w:rPr>
        <w:lastRenderedPageBreak/>
        <w:t xml:space="preserve"> </w:t>
      </w:r>
      <w:r>
        <w:rPr>
          <w:rFonts w:ascii="Tahoma"/>
          <w:b/>
          <w:color w:val="FFFFFF"/>
          <w:sz w:val="20"/>
          <w:shd w:val="clear" w:color="auto" w:fill="000000"/>
        </w:rPr>
        <w:t xml:space="preserve"> </w:t>
      </w:r>
      <w:r>
        <w:rPr>
          <w:rFonts w:ascii="Tahoma"/>
          <w:b/>
          <w:color w:val="FFFFFF"/>
          <w:spacing w:val="-23"/>
          <w:sz w:val="20"/>
          <w:shd w:val="clear" w:color="auto" w:fill="000000"/>
        </w:rPr>
        <w:t xml:space="preserve"> </w:t>
      </w:r>
      <w:r>
        <w:rPr>
          <w:rFonts w:ascii="Tahoma"/>
          <w:b/>
          <w:color w:val="FFFFFF"/>
          <w:w w:val="95"/>
          <w:sz w:val="20"/>
          <w:shd w:val="clear" w:color="auto" w:fill="000000"/>
        </w:rPr>
        <w:t>Tekst</w:t>
      </w:r>
      <w:r>
        <w:rPr>
          <w:rFonts w:ascii="Tahoma"/>
          <w:b/>
          <w:color w:val="FFFFFF"/>
          <w:sz w:val="20"/>
          <w:shd w:val="clear" w:color="auto" w:fill="000000"/>
        </w:rPr>
        <w:tab/>
      </w:r>
    </w:p>
    <w:p w14:paraId="532D8EC9" w14:textId="77777777" w:rsidR="00FD7287" w:rsidRDefault="00FD7287">
      <w:pPr>
        <w:rPr>
          <w:rFonts w:ascii="Tahoma"/>
          <w:sz w:val="20"/>
        </w:rPr>
        <w:sectPr w:rsidR="00FD7287">
          <w:pgSz w:w="12240" w:h="15840"/>
          <w:pgMar w:top="960" w:right="660" w:bottom="800" w:left="700" w:header="0" w:footer="600" w:gutter="0"/>
          <w:cols w:space="720"/>
        </w:sectPr>
      </w:pPr>
    </w:p>
    <w:p w14:paraId="15CBA8A3" w14:textId="77777777" w:rsidR="00FD7287" w:rsidRDefault="00FD7287">
      <w:pPr>
        <w:pStyle w:val="Tijeloteksta"/>
        <w:spacing w:before="3"/>
        <w:ind w:left="0"/>
        <w:rPr>
          <w:rFonts w:ascii="Tahoma"/>
          <w:b/>
          <w:sz w:val="23"/>
        </w:rPr>
      </w:pPr>
    </w:p>
    <w:p w14:paraId="4111331B" w14:textId="77777777" w:rsidR="00FD7287" w:rsidRDefault="00033C7F">
      <w:pPr>
        <w:pStyle w:val="Naslov2"/>
        <w:numPr>
          <w:ilvl w:val="0"/>
          <w:numId w:val="14"/>
        </w:numPr>
        <w:tabs>
          <w:tab w:val="left" w:pos="2104"/>
        </w:tabs>
        <w:spacing w:before="0"/>
        <w:ind w:hanging="1918"/>
        <w:jc w:val="left"/>
      </w:pPr>
      <w:bookmarkStart w:id="0" w:name="I._OPĆE_ODREDBE"/>
      <w:bookmarkStart w:id="1" w:name="Članak_1."/>
      <w:bookmarkStart w:id="2" w:name="_bookmark0"/>
      <w:bookmarkEnd w:id="0"/>
      <w:bookmarkEnd w:id="1"/>
      <w:bookmarkEnd w:id="2"/>
      <w:r>
        <w:rPr>
          <w:w w:val="80"/>
        </w:rPr>
        <w:t>OPĆE</w:t>
      </w:r>
      <w:r>
        <w:rPr>
          <w:spacing w:val="54"/>
        </w:rPr>
        <w:t xml:space="preserve"> </w:t>
      </w:r>
      <w:r>
        <w:rPr>
          <w:w w:val="80"/>
        </w:rPr>
        <w:t>ODREDBE</w:t>
      </w:r>
    </w:p>
    <w:p w14:paraId="4BE26DFF" w14:textId="77777777" w:rsidR="00FD7287" w:rsidRDefault="00033C7F">
      <w:pPr>
        <w:pStyle w:val="Naslov1"/>
        <w:ind w:left="2198" w:right="2073"/>
      </w:pPr>
      <w:r>
        <w:rPr>
          <w:w w:val="80"/>
        </w:rPr>
        <w:t>Članak</w:t>
      </w:r>
      <w:r>
        <w:rPr>
          <w:spacing w:val="16"/>
          <w:w w:val="80"/>
        </w:rPr>
        <w:t xml:space="preserve"> </w:t>
      </w:r>
      <w:r>
        <w:rPr>
          <w:w w:val="80"/>
        </w:rPr>
        <w:t>1.</w:t>
      </w:r>
    </w:p>
    <w:p w14:paraId="48A2ABA6" w14:textId="77777777" w:rsidR="00FD7287" w:rsidRDefault="00FD7287">
      <w:pPr>
        <w:pStyle w:val="Tijeloteksta"/>
        <w:spacing w:before="7"/>
        <w:ind w:left="0"/>
        <w:rPr>
          <w:rFonts w:ascii="Tahoma"/>
          <w:b/>
          <w:sz w:val="19"/>
        </w:rPr>
      </w:pPr>
    </w:p>
    <w:p w14:paraId="239FDB3E" w14:textId="77777777" w:rsidR="00FD7287" w:rsidRDefault="00033C7F">
      <w:pPr>
        <w:pStyle w:val="Tijeloteksta"/>
        <w:spacing w:line="280" w:lineRule="auto"/>
      </w:pPr>
      <w:r>
        <w:rPr>
          <w:w w:val="105"/>
        </w:rPr>
        <w:t>Ovim Pravilnikom propisuju se posebni uvjeti koje moraju</w:t>
      </w:r>
      <w:r>
        <w:rPr>
          <w:spacing w:val="1"/>
          <w:w w:val="105"/>
        </w:rPr>
        <w:t xml:space="preserve"> </w:t>
      </w:r>
      <w:r>
        <w:rPr>
          <w:w w:val="105"/>
        </w:rPr>
        <w:t>ispunjavati</w:t>
      </w:r>
      <w:r>
        <w:rPr>
          <w:spacing w:val="10"/>
          <w:w w:val="105"/>
        </w:rPr>
        <w:t xml:space="preserve"> </w:t>
      </w:r>
      <w:r>
        <w:rPr>
          <w:w w:val="105"/>
        </w:rPr>
        <w:t>vozila</w:t>
      </w:r>
      <w:r>
        <w:rPr>
          <w:spacing w:val="11"/>
          <w:w w:val="105"/>
        </w:rPr>
        <w:t xml:space="preserve"> </w:t>
      </w:r>
      <w:r>
        <w:rPr>
          <w:w w:val="105"/>
        </w:rPr>
        <w:t>kojima</w:t>
      </w:r>
      <w:r>
        <w:rPr>
          <w:spacing w:val="11"/>
          <w:w w:val="105"/>
        </w:rPr>
        <w:t xml:space="preserve"> </w:t>
      </w:r>
      <w:r>
        <w:rPr>
          <w:w w:val="105"/>
        </w:rPr>
        <w:t>se</w:t>
      </w:r>
      <w:r>
        <w:rPr>
          <w:spacing w:val="11"/>
          <w:w w:val="105"/>
        </w:rPr>
        <w:t xml:space="preserve"> </w:t>
      </w:r>
      <w:r>
        <w:rPr>
          <w:w w:val="105"/>
        </w:rPr>
        <w:t>obavlja</w:t>
      </w:r>
      <w:r>
        <w:rPr>
          <w:spacing w:val="11"/>
          <w:w w:val="105"/>
        </w:rPr>
        <w:t xml:space="preserve"> </w:t>
      </w:r>
      <w:r>
        <w:rPr>
          <w:w w:val="105"/>
        </w:rPr>
        <w:t>djelatnost</w:t>
      </w:r>
      <w:r>
        <w:rPr>
          <w:spacing w:val="11"/>
          <w:w w:val="105"/>
        </w:rPr>
        <w:t xml:space="preserve"> </w:t>
      </w:r>
      <w:r>
        <w:rPr>
          <w:w w:val="105"/>
        </w:rPr>
        <w:t>javnog</w:t>
      </w:r>
      <w:r>
        <w:rPr>
          <w:spacing w:val="11"/>
          <w:w w:val="105"/>
        </w:rPr>
        <w:t xml:space="preserve"> </w:t>
      </w:r>
      <w:r>
        <w:rPr>
          <w:w w:val="105"/>
        </w:rPr>
        <w:t>cestovnog</w:t>
      </w:r>
      <w:r>
        <w:rPr>
          <w:spacing w:val="-44"/>
          <w:w w:val="105"/>
        </w:rPr>
        <w:t xml:space="preserve"> </w:t>
      </w:r>
      <w:r>
        <w:rPr>
          <w:w w:val="105"/>
        </w:rPr>
        <w:t>prijevoza putnika i tereta te vozila kojima se obavlja prijevoz</w:t>
      </w:r>
      <w:r>
        <w:rPr>
          <w:spacing w:val="1"/>
          <w:w w:val="105"/>
        </w:rPr>
        <w:t xml:space="preserve"> </w:t>
      </w:r>
      <w:r>
        <w:rPr>
          <w:w w:val="110"/>
        </w:rPr>
        <w:t>putnika</w:t>
      </w:r>
      <w:r>
        <w:rPr>
          <w:spacing w:val="-12"/>
          <w:w w:val="110"/>
        </w:rPr>
        <w:t xml:space="preserve"> </w:t>
      </w:r>
      <w:r>
        <w:rPr>
          <w:w w:val="110"/>
        </w:rPr>
        <w:t>i</w:t>
      </w:r>
      <w:r>
        <w:rPr>
          <w:spacing w:val="-12"/>
          <w:w w:val="110"/>
        </w:rPr>
        <w:t xml:space="preserve"> </w:t>
      </w:r>
      <w:r>
        <w:rPr>
          <w:w w:val="110"/>
        </w:rPr>
        <w:t>tereta</w:t>
      </w:r>
      <w:r>
        <w:rPr>
          <w:spacing w:val="-11"/>
          <w:w w:val="110"/>
        </w:rPr>
        <w:t xml:space="preserve"> </w:t>
      </w:r>
      <w:r>
        <w:rPr>
          <w:w w:val="110"/>
        </w:rPr>
        <w:t>za</w:t>
      </w:r>
      <w:r>
        <w:rPr>
          <w:spacing w:val="-12"/>
          <w:w w:val="110"/>
        </w:rPr>
        <w:t xml:space="preserve"> </w:t>
      </w:r>
      <w:r>
        <w:rPr>
          <w:w w:val="110"/>
        </w:rPr>
        <w:t>vlastite</w:t>
      </w:r>
      <w:r>
        <w:rPr>
          <w:spacing w:val="-11"/>
          <w:w w:val="110"/>
        </w:rPr>
        <w:t xml:space="preserve"> </w:t>
      </w:r>
      <w:r>
        <w:rPr>
          <w:w w:val="110"/>
        </w:rPr>
        <w:t>potrebe,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čiji</w:t>
      </w:r>
      <w:r>
        <w:rPr>
          <w:spacing w:val="-12"/>
          <w:w w:val="110"/>
        </w:rPr>
        <w:t xml:space="preserve"> </w:t>
      </w:r>
      <w:r>
        <w:rPr>
          <w:w w:val="110"/>
        </w:rPr>
        <w:t>su</w:t>
      </w:r>
      <w:r>
        <w:rPr>
          <w:spacing w:val="-12"/>
          <w:w w:val="110"/>
        </w:rPr>
        <w:t xml:space="preserve"> </w:t>
      </w:r>
      <w:r>
        <w:rPr>
          <w:w w:val="110"/>
        </w:rPr>
        <w:t>vlasnici</w:t>
      </w:r>
      <w:r>
        <w:rPr>
          <w:spacing w:val="-11"/>
          <w:w w:val="110"/>
        </w:rPr>
        <w:t xml:space="preserve"> </w:t>
      </w:r>
      <w:r>
        <w:rPr>
          <w:w w:val="110"/>
        </w:rPr>
        <w:t>ili</w:t>
      </w:r>
      <w:r>
        <w:rPr>
          <w:spacing w:val="-12"/>
          <w:w w:val="110"/>
        </w:rPr>
        <w:t xml:space="preserve"> </w:t>
      </w:r>
      <w:r>
        <w:rPr>
          <w:w w:val="110"/>
        </w:rPr>
        <w:t>korisnici</w:t>
      </w:r>
    </w:p>
    <w:p w14:paraId="46AAAE7E" w14:textId="337FC0B5" w:rsidR="00FD7287" w:rsidRDefault="00A04572">
      <w:pPr>
        <w:pStyle w:val="Tijeloteksta"/>
        <w:spacing w:before="2"/>
      </w:pPr>
      <w:proofErr w:type="spellStart"/>
      <w:r>
        <w:rPr>
          <w:w w:val="105"/>
        </w:rPr>
        <w:t>f</w:t>
      </w:r>
      <w:r w:rsidR="00033C7F">
        <w:rPr>
          <w:w w:val="105"/>
        </w:rPr>
        <w:t>zičke</w:t>
      </w:r>
      <w:proofErr w:type="spellEnd"/>
      <w:r w:rsidR="00033C7F">
        <w:rPr>
          <w:spacing w:val="-10"/>
          <w:w w:val="105"/>
        </w:rPr>
        <w:t xml:space="preserve"> </w:t>
      </w:r>
      <w:r w:rsidR="00033C7F">
        <w:rPr>
          <w:w w:val="105"/>
        </w:rPr>
        <w:t>osobe</w:t>
      </w:r>
      <w:r w:rsidR="00033C7F">
        <w:rPr>
          <w:spacing w:val="-9"/>
          <w:w w:val="105"/>
        </w:rPr>
        <w:t xml:space="preserve"> </w:t>
      </w:r>
      <w:r w:rsidR="00033C7F">
        <w:rPr>
          <w:w w:val="105"/>
        </w:rPr>
        <w:t>-</w:t>
      </w:r>
      <w:r w:rsidR="00033C7F">
        <w:rPr>
          <w:spacing w:val="-9"/>
          <w:w w:val="105"/>
        </w:rPr>
        <w:t xml:space="preserve"> </w:t>
      </w:r>
      <w:r w:rsidR="00033C7F">
        <w:rPr>
          <w:w w:val="105"/>
        </w:rPr>
        <w:t>obrtnici</w:t>
      </w:r>
      <w:r w:rsidR="00033C7F">
        <w:rPr>
          <w:spacing w:val="-9"/>
          <w:w w:val="105"/>
        </w:rPr>
        <w:t xml:space="preserve"> </w:t>
      </w:r>
      <w:r w:rsidR="00033C7F">
        <w:rPr>
          <w:w w:val="105"/>
        </w:rPr>
        <w:t>ili</w:t>
      </w:r>
      <w:r w:rsidR="00033C7F">
        <w:rPr>
          <w:spacing w:val="-9"/>
          <w:w w:val="105"/>
        </w:rPr>
        <w:t xml:space="preserve"> </w:t>
      </w:r>
      <w:r w:rsidR="00033C7F">
        <w:rPr>
          <w:w w:val="105"/>
        </w:rPr>
        <w:t>pravne</w:t>
      </w:r>
      <w:r w:rsidR="00033C7F">
        <w:rPr>
          <w:spacing w:val="-9"/>
          <w:w w:val="105"/>
        </w:rPr>
        <w:t xml:space="preserve"> </w:t>
      </w:r>
      <w:r w:rsidR="00033C7F">
        <w:rPr>
          <w:w w:val="105"/>
        </w:rPr>
        <w:t>osobe.</w:t>
      </w:r>
    </w:p>
    <w:p w14:paraId="1CF4F0DE" w14:textId="77777777" w:rsidR="00FD7287" w:rsidRDefault="00033C7F">
      <w:pPr>
        <w:pStyle w:val="Naslov1"/>
        <w:spacing w:before="221"/>
        <w:ind w:left="2198" w:right="2073"/>
      </w:pPr>
      <w:bookmarkStart w:id="3" w:name="Članak_2."/>
      <w:bookmarkEnd w:id="3"/>
      <w:r>
        <w:rPr>
          <w:w w:val="85"/>
        </w:rPr>
        <w:t>Članak</w:t>
      </w:r>
      <w:r>
        <w:rPr>
          <w:spacing w:val="-1"/>
          <w:w w:val="85"/>
        </w:rPr>
        <w:t xml:space="preserve"> </w:t>
      </w:r>
      <w:r>
        <w:rPr>
          <w:w w:val="85"/>
        </w:rPr>
        <w:t>2.</w:t>
      </w:r>
    </w:p>
    <w:p w14:paraId="7BC926FF" w14:textId="77777777" w:rsidR="00FD7287" w:rsidRDefault="00FD7287">
      <w:pPr>
        <w:pStyle w:val="Tijeloteksta"/>
        <w:spacing w:before="7"/>
        <w:ind w:left="0"/>
        <w:rPr>
          <w:rFonts w:ascii="Tahoma"/>
          <w:b/>
          <w:sz w:val="19"/>
        </w:rPr>
      </w:pPr>
    </w:p>
    <w:p w14:paraId="6EEA073C" w14:textId="77777777" w:rsidR="00FD7287" w:rsidRDefault="00033C7F">
      <w:pPr>
        <w:pStyle w:val="Tijeloteksta"/>
        <w:spacing w:line="280" w:lineRule="auto"/>
        <w:ind w:right="60"/>
      </w:pPr>
      <w:r>
        <w:rPr>
          <w:w w:val="105"/>
        </w:rPr>
        <w:t>Pod »vozilom« iz članka 1., a u smislu ovog Pravilnika</w:t>
      </w:r>
      <w:r>
        <w:rPr>
          <w:spacing w:val="1"/>
          <w:w w:val="105"/>
        </w:rPr>
        <w:t xml:space="preserve"> </w:t>
      </w:r>
      <w:r>
        <w:rPr>
          <w:w w:val="105"/>
        </w:rPr>
        <w:t>podrazumijevaju</w:t>
      </w:r>
      <w:r>
        <w:rPr>
          <w:spacing w:val="9"/>
          <w:w w:val="105"/>
        </w:rPr>
        <w:t xml:space="preserve"> </w:t>
      </w:r>
      <w:r>
        <w:rPr>
          <w:w w:val="105"/>
        </w:rPr>
        <w:t>se</w:t>
      </w:r>
      <w:r>
        <w:rPr>
          <w:spacing w:val="10"/>
          <w:w w:val="105"/>
        </w:rPr>
        <w:t xml:space="preserve"> </w:t>
      </w:r>
      <w:r>
        <w:rPr>
          <w:w w:val="105"/>
        </w:rPr>
        <w:t>osobni</w:t>
      </w:r>
      <w:r>
        <w:rPr>
          <w:spacing w:val="10"/>
          <w:w w:val="105"/>
        </w:rPr>
        <w:t xml:space="preserve"> </w:t>
      </w:r>
      <w:r>
        <w:rPr>
          <w:w w:val="105"/>
        </w:rPr>
        <w:t>automobili</w:t>
      </w:r>
      <w:r>
        <w:rPr>
          <w:spacing w:val="10"/>
          <w:w w:val="105"/>
        </w:rPr>
        <w:t xml:space="preserve"> </w:t>
      </w:r>
      <w:r>
        <w:rPr>
          <w:w w:val="105"/>
        </w:rPr>
        <w:t>namijenjeni</w:t>
      </w:r>
      <w:r>
        <w:rPr>
          <w:spacing w:val="10"/>
          <w:w w:val="105"/>
        </w:rPr>
        <w:t xml:space="preserve"> </w:t>
      </w:r>
      <w:r>
        <w:rPr>
          <w:w w:val="105"/>
        </w:rPr>
        <w:t>obavljanju</w:t>
      </w:r>
      <w:r>
        <w:rPr>
          <w:spacing w:val="1"/>
          <w:w w:val="105"/>
        </w:rPr>
        <w:t xml:space="preserve"> </w:t>
      </w:r>
      <w:r>
        <w:rPr>
          <w:w w:val="110"/>
        </w:rPr>
        <w:t>autotaksi</w:t>
      </w:r>
      <w:r>
        <w:rPr>
          <w:spacing w:val="-11"/>
          <w:w w:val="110"/>
        </w:rPr>
        <w:t xml:space="preserve"> </w:t>
      </w:r>
      <w:r>
        <w:rPr>
          <w:w w:val="110"/>
        </w:rPr>
        <w:t>prijevoza,</w:t>
      </w:r>
      <w:r>
        <w:rPr>
          <w:spacing w:val="-11"/>
          <w:w w:val="110"/>
        </w:rPr>
        <w:t xml:space="preserve"> </w:t>
      </w:r>
      <w:r>
        <w:rPr>
          <w:w w:val="110"/>
        </w:rPr>
        <w:t>obavljanju</w:t>
      </w:r>
      <w:r>
        <w:rPr>
          <w:spacing w:val="-11"/>
          <w:w w:val="110"/>
        </w:rPr>
        <w:t xml:space="preserve"> </w:t>
      </w:r>
      <w:r>
        <w:rPr>
          <w:w w:val="110"/>
        </w:rPr>
        <w:t>drugih</w:t>
      </w:r>
      <w:r>
        <w:rPr>
          <w:spacing w:val="-11"/>
          <w:w w:val="110"/>
        </w:rPr>
        <w:t xml:space="preserve"> </w:t>
      </w:r>
      <w:r>
        <w:rPr>
          <w:w w:val="110"/>
        </w:rPr>
        <w:t>dopuštenih</w:t>
      </w:r>
      <w:r>
        <w:rPr>
          <w:spacing w:val="-11"/>
          <w:w w:val="110"/>
        </w:rPr>
        <w:t xml:space="preserve"> </w:t>
      </w:r>
      <w:r>
        <w:rPr>
          <w:w w:val="110"/>
        </w:rPr>
        <w:t>oblika</w:t>
      </w:r>
      <w:r>
        <w:rPr>
          <w:spacing w:val="-11"/>
          <w:w w:val="110"/>
        </w:rPr>
        <w:t xml:space="preserve"> </w:t>
      </w:r>
      <w:r>
        <w:rPr>
          <w:w w:val="110"/>
        </w:rPr>
        <w:t>javnog</w:t>
      </w:r>
      <w:r>
        <w:rPr>
          <w:spacing w:val="-47"/>
          <w:w w:val="110"/>
        </w:rPr>
        <w:t xml:space="preserve"> </w:t>
      </w:r>
      <w:r>
        <w:rPr>
          <w:w w:val="105"/>
        </w:rPr>
        <w:t>prijevoza</w:t>
      </w:r>
      <w:r>
        <w:rPr>
          <w:spacing w:val="4"/>
          <w:w w:val="105"/>
        </w:rPr>
        <w:t xml:space="preserve"> </w:t>
      </w:r>
      <w:r>
        <w:rPr>
          <w:w w:val="105"/>
        </w:rPr>
        <w:t>putnika</w:t>
      </w:r>
      <w:r>
        <w:rPr>
          <w:spacing w:val="5"/>
          <w:w w:val="105"/>
        </w:rPr>
        <w:t xml:space="preserve"> </w:t>
      </w:r>
      <w:r>
        <w:rPr>
          <w:w w:val="105"/>
        </w:rPr>
        <w:t>i</w:t>
      </w:r>
      <w:r>
        <w:rPr>
          <w:spacing w:val="5"/>
          <w:w w:val="105"/>
        </w:rPr>
        <w:t xml:space="preserve"> </w:t>
      </w:r>
      <w:r>
        <w:rPr>
          <w:w w:val="105"/>
        </w:rPr>
        <w:t>iznajmljivanja</w:t>
      </w:r>
      <w:r>
        <w:rPr>
          <w:spacing w:val="5"/>
          <w:w w:val="105"/>
        </w:rPr>
        <w:t xml:space="preserve"> </w:t>
      </w:r>
      <w:r>
        <w:rPr>
          <w:w w:val="105"/>
        </w:rPr>
        <w:t>vozila</w:t>
      </w:r>
      <w:r>
        <w:rPr>
          <w:spacing w:val="4"/>
          <w:w w:val="105"/>
        </w:rPr>
        <w:t xml:space="preserve"> </w:t>
      </w:r>
      <w:r>
        <w:rPr>
          <w:w w:val="105"/>
        </w:rPr>
        <w:t>sa</w:t>
      </w:r>
      <w:r>
        <w:rPr>
          <w:spacing w:val="5"/>
          <w:w w:val="105"/>
        </w:rPr>
        <w:t xml:space="preserve"> </w:t>
      </w:r>
      <w:r>
        <w:rPr>
          <w:w w:val="105"/>
        </w:rPr>
        <w:t>vozačem,</w:t>
      </w:r>
      <w:r>
        <w:rPr>
          <w:spacing w:val="5"/>
          <w:w w:val="105"/>
        </w:rPr>
        <w:t xml:space="preserve"> </w:t>
      </w:r>
      <w:r>
        <w:rPr>
          <w:w w:val="105"/>
        </w:rPr>
        <w:t>autobusi</w:t>
      </w:r>
      <w:r>
        <w:rPr>
          <w:spacing w:val="1"/>
          <w:w w:val="105"/>
        </w:rPr>
        <w:t xml:space="preserve"> </w:t>
      </w:r>
      <w:r>
        <w:rPr>
          <w:w w:val="105"/>
        </w:rPr>
        <w:t>namijenjeni</w:t>
      </w:r>
      <w:r>
        <w:rPr>
          <w:spacing w:val="24"/>
          <w:w w:val="105"/>
        </w:rPr>
        <w:t xml:space="preserve"> </w:t>
      </w:r>
      <w:r>
        <w:rPr>
          <w:w w:val="105"/>
        </w:rPr>
        <w:t>obavljanju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shuttle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prijevoza,</w:t>
      </w:r>
      <w:r>
        <w:rPr>
          <w:spacing w:val="25"/>
          <w:w w:val="105"/>
        </w:rPr>
        <w:t xml:space="preserve"> </w:t>
      </w:r>
      <w:r>
        <w:rPr>
          <w:w w:val="105"/>
        </w:rPr>
        <w:t>povremenog</w:t>
      </w:r>
      <w:r>
        <w:rPr>
          <w:spacing w:val="24"/>
          <w:w w:val="105"/>
        </w:rPr>
        <w:t xml:space="preserve"> </w:t>
      </w:r>
      <w:r>
        <w:rPr>
          <w:w w:val="105"/>
        </w:rPr>
        <w:t>prijevoza,</w:t>
      </w:r>
      <w:r>
        <w:rPr>
          <w:spacing w:val="-44"/>
          <w:w w:val="105"/>
        </w:rPr>
        <w:t xml:space="preserve"> </w:t>
      </w:r>
      <w:r>
        <w:rPr>
          <w:w w:val="105"/>
        </w:rPr>
        <w:t>posebnog linijskog prijevoza, javnog linijskog prijevoza i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mikroprijevoza</w:t>
      </w:r>
      <w:proofErr w:type="spellEnd"/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r>
        <w:rPr>
          <w:w w:val="105"/>
        </w:rPr>
        <w:t>teretna</w:t>
      </w:r>
      <w:r>
        <w:rPr>
          <w:spacing w:val="4"/>
          <w:w w:val="105"/>
        </w:rPr>
        <w:t xml:space="preserve"> </w:t>
      </w:r>
      <w:r>
        <w:rPr>
          <w:w w:val="105"/>
        </w:rPr>
        <w:t>motorna</w:t>
      </w:r>
      <w:r>
        <w:rPr>
          <w:spacing w:val="4"/>
          <w:w w:val="105"/>
        </w:rPr>
        <w:t xml:space="preserve"> </w:t>
      </w:r>
      <w:r>
        <w:rPr>
          <w:w w:val="105"/>
        </w:rPr>
        <w:t>vozila</w:t>
      </w:r>
      <w:r>
        <w:rPr>
          <w:spacing w:val="4"/>
          <w:w w:val="105"/>
        </w:rPr>
        <w:t xml:space="preserve"> </w:t>
      </w:r>
      <w:r>
        <w:rPr>
          <w:w w:val="105"/>
        </w:rPr>
        <w:t>namijenjena</w:t>
      </w:r>
      <w:r>
        <w:rPr>
          <w:spacing w:val="3"/>
          <w:w w:val="105"/>
        </w:rPr>
        <w:t xml:space="preserve"> </w:t>
      </w:r>
      <w:r>
        <w:rPr>
          <w:w w:val="105"/>
        </w:rPr>
        <w:t>javnom</w:t>
      </w:r>
      <w:r>
        <w:rPr>
          <w:spacing w:val="1"/>
          <w:w w:val="105"/>
        </w:rPr>
        <w:t xml:space="preserve"> </w:t>
      </w:r>
      <w:r>
        <w:rPr>
          <w:w w:val="110"/>
        </w:rPr>
        <w:t>prijevozu</w:t>
      </w:r>
      <w:r>
        <w:rPr>
          <w:spacing w:val="-11"/>
          <w:w w:val="110"/>
        </w:rPr>
        <w:t xml:space="preserve"> </w:t>
      </w:r>
      <w:r>
        <w:rPr>
          <w:w w:val="110"/>
        </w:rPr>
        <w:t>tereta</w:t>
      </w:r>
      <w:r>
        <w:rPr>
          <w:spacing w:val="-10"/>
          <w:w w:val="110"/>
        </w:rPr>
        <w:t xml:space="preserve"> </w:t>
      </w:r>
      <w:r>
        <w:rPr>
          <w:w w:val="110"/>
        </w:rPr>
        <w:t>te</w:t>
      </w:r>
      <w:r>
        <w:rPr>
          <w:spacing w:val="-11"/>
          <w:w w:val="110"/>
        </w:rPr>
        <w:t xml:space="preserve"> </w:t>
      </w:r>
      <w:r>
        <w:rPr>
          <w:w w:val="110"/>
        </w:rPr>
        <w:t>osobni</w:t>
      </w:r>
      <w:r>
        <w:rPr>
          <w:spacing w:val="-10"/>
          <w:w w:val="110"/>
        </w:rPr>
        <w:t xml:space="preserve"> </w:t>
      </w:r>
      <w:r>
        <w:rPr>
          <w:w w:val="110"/>
        </w:rPr>
        <w:t>automobili,</w:t>
      </w:r>
      <w:r>
        <w:rPr>
          <w:spacing w:val="-10"/>
          <w:w w:val="110"/>
        </w:rPr>
        <w:t xml:space="preserve"> </w:t>
      </w:r>
      <w:r>
        <w:rPr>
          <w:w w:val="110"/>
        </w:rPr>
        <w:t>autobusi</w:t>
      </w:r>
      <w:r>
        <w:rPr>
          <w:spacing w:val="-11"/>
          <w:w w:val="110"/>
        </w:rPr>
        <w:t xml:space="preserve"> </w:t>
      </w:r>
      <w:r>
        <w:rPr>
          <w:w w:val="110"/>
        </w:rPr>
        <w:t>i</w:t>
      </w:r>
      <w:r>
        <w:rPr>
          <w:spacing w:val="-10"/>
          <w:w w:val="110"/>
        </w:rPr>
        <w:t xml:space="preserve"> </w:t>
      </w:r>
      <w:r>
        <w:rPr>
          <w:w w:val="110"/>
        </w:rPr>
        <w:t>teretna</w:t>
      </w:r>
      <w:r>
        <w:rPr>
          <w:spacing w:val="-10"/>
          <w:w w:val="110"/>
        </w:rPr>
        <w:t xml:space="preserve"> </w:t>
      </w:r>
      <w:r>
        <w:rPr>
          <w:w w:val="110"/>
        </w:rPr>
        <w:t>motorna</w:t>
      </w:r>
      <w:r>
        <w:rPr>
          <w:spacing w:val="-47"/>
          <w:w w:val="110"/>
        </w:rPr>
        <w:t xml:space="preserve"> </w:t>
      </w:r>
      <w:r>
        <w:rPr>
          <w:w w:val="110"/>
        </w:rPr>
        <w:t>vozila</w:t>
      </w:r>
      <w:r>
        <w:rPr>
          <w:spacing w:val="-13"/>
          <w:w w:val="110"/>
        </w:rPr>
        <w:t xml:space="preserve"> </w:t>
      </w:r>
      <w:r>
        <w:rPr>
          <w:w w:val="110"/>
        </w:rPr>
        <w:t>kojima</w:t>
      </w:r>
      <w:r>
        <w:rPr>
          <w:spacing w:val="-12"/>
          <w:w w:val="110"/>
        </w:rPr>
        <w:t xml:space="preserve"> </w:t>
      </w:r>
      <w:r>
        <w:rPr>
          <w:w w:val="110"/>
        </w:rPr>
        <w:t>se</w:t>
      </w:r>
      <w:r>
        <w:rPr>
          <w:spacing w:val="-12"/>
          <w:w w:val="110"/>
        </w:rPr>
        <w:t xml:space="preserve"> </w:t>
      </w:r>
      <w:r>
        <w:rPr>
          <w:w w:val="110"/>
        </w:rPr>
        <w:t>obavlja</w:t>
      </w:r>
      <w:r>
        <w:rPr>
          <w:spacing w:val="-12"/>
          <w:w w:val="110"/>
        </w:rPr>
        <w:t xml:space="preserve"> </w:t>
      </w:r>
      <w:r>
        <w:rPr>
          <w:w w:val="110"/>
        </w:rPr>
        <w:t>prijevoz</w:t>
      </w:r>
      <w:r>
        <w:rPr>
          <w:spacing w:val="-12"/>
          <w:w w:val="110"/>
        </w:rPr>
        <w:t xml:space="preserve"> </w:t>
      </w:r>
      <w:r>
        <w:rPr>
          <w:w w:val="110"/>
        </w:rPr>
        <w:t>za</w:t>
      </w:r>
      <w:r>
        <w:rPr>
          <w:spacing w:val="-12"/>
          <w:w w:val="110"/>
        </w:rPr>
        <w:t xml:space="preserve"> </w:t>
      </w:r>
      <w:r>
        <w:rPr>
          <w:w w:val="110"/>
        </w:rPr>
        <w:t>vlastite</w:t>
      </w:r>
      <w:r>
        <w:rPr>
          <w:spacing w:val="-12"/>
          <w:w w:val="110"/>
        </w:rPr>
        <w:t xml:space="preserve"> </w:t>
      </w:r>
      <w:r>
        <w:rPr>
          <w:w w:val="110"/>
        </w:rPr>
        <w:t>potrebe.</w:t>
      </w:r>
    </w:p>
    <w:p w14:paraId="232479B7" w14:textId="77777777" w:rsidR="00FD7287" w:rsidRDefault="00033C7F">
      <w:pPr>
        <w:pStyle w:val="Naslov2"/>
        <w:numPr>
          <w:ilvl w:val="0"/>
          <w:numId w:val="14"/>
        </w:numPr>
        <w:tabs>
          <w:tab w:val="left" w:pos="458"/>
        </w:tabs>
        <w:spacing w:before="210"/>
        <w:ind w:left="457" w:hanging="232"/>
        <w:jc w:val="left"/>
      </w:pPr>
      <w:bookmarkStart w:id="4" w:name="II._VOZILA_KOJIMA_SE_OBAVLJA_JAVNI_CESTO"/>
      <w:bookmarkStart w:id="5" w:name="1._Osobni_automobil_namijenjen_za_autota"/>
      <w:bookmarkStart w:id="6" w:name="_bookmark1"/>
      <w:bookmarkStart w:id="7" w:name="_bookmark2"/>
      <w:bookmarkEnd w:id="4"/>
      <w:bookmarkEnd w:id="5"/>
      <w:bookmarkEnd w:id="6"/>
      <w:bookmarkEnd w:id="7"/>
      <w:r>
        <w:rPr>
          <w:w w:val="80"/>
        </w:rPr>
        <w:t>VOZILA</w:t>
      </w:r>
      <w:r>
        <w:rPr>
          <w:spacing w:val="12"/>
          <w:w w:val="80"/>
        </w:rPr>
        <w:t xml:space="preserve"> </w:t>
      </w:r>
      <w:r>
        <w:rPr>
          <w:w w:val="80"/>
        </w:rPr>
        <w:t>KOJIMA</w:t>
      </w:r>
      <w:r>
        <w:rPr>
          <w:spacing w:val="13"/>
          <w:w w:val="80"/>
        </w:rPr>
        <w:t xml:space="preserve"> </w:t>
      </w:r>
      <w:r>
        <w:rPr>
          <w:w w:val="80"/>
        </w:rPr>
        <w:t>SE</w:t>
      </w:r>
      <w:r>
        <w:rPr>
          <w:spacing w:val="13"/>
          <w:w w:val="80"/>
        </w:rPr>
        <w:t xml:space="preserve"> </w:t>
      </w:r>
      <w:r>
        <w:rPr>
          <w:w w:val="80"/>
        </w:rPr>
        <w:t>OBAVLJA</w:t>
      </w:r>
      <w:r>
        <w:rPr>
          <w:spacing w:val="12"/>
          <w:w w:val="80"/>
        </w:rPr>
        <w:t xml:space="preserve"> </w:t>
      </w:r>
      <w:r>
        <w:rPr>
          <w:w w:val="80"/>
        </w:rPr>
        <w:t>JAVNI</w:t>
      </w:r>
      <w:r>
        <w:rPr>
          <w:spacing w:val="13"/>
          <w:w w:val="80"/>
        </w:rPr>
        <w:t xml:space="preserve"> </w:t>
      </w:r>
      <w:r>
        <w:rPr>
          <w:w w:val="80"/>
        </w:rPr>
        <w:t>CESTOVNI</w:t>
      </w:r>
      <w:r>
        <w:rPr>
          <w:spacing w:val="13"/>
          <w:w w:val="80"/>
        </w:rPr>
        <w:t xml:space="preserve"> </w:t>
      </w:r>
      <w:r>
        <w:rPr>
          <w:w w:val="80"/>
        </w:rPr>
        <w:t>PRIJEVOZ</w:t>
      </w:r>
    </w:p>
    <w:p w14:paraId="495E3121" w14:textId="77777777" w:rsidR="00FD7287" w:rsidRDefault="00033C7F">
      <w:pPr>
        <w:pStyle w:val="Naslov2"/>
        <w:numPr>
          <w:ilvl w:val="1"/>
          <w:numId w:val="14"/>
        </w:numPr>
        <w:tabs>
          <w:tab w:val="left" w:pos="547"/>
        </w:tabs>
        <w:spacing w:before="41"/>
        <w:ind w:hanging="361"/>
        <w:jc w:val="left"/>
      </w:pPr>
      <w:bookmarkStart w:id="8" w:name="Članak_3."/>
      <w:bookmarkStart w:id="9" w:name="Sadržaj_i_oblik_evidencije_vozila_kojima"/>
      <w:bookmarkStart w:id="10" w:name="_bookmark3"/>
      <w:bookmarkEnd w:id="8"/>
      <w:bookmarkEnd w:id="9"/>
      <w:bookmarkEnd w:id="10"/>
      <w:r>
        <w:rPr>
          <w:w w:val="85"/>
        </w:rPr>
        <w:t>Osobni</w:t>
      </w:r>
      <w:r>
        <w:rPr>
          <w:spacing w:val="22"/>
          <w:w w:val="85"/>
        </w:rPr>
        <w:t xml:space="preserve"> </w:t>
      </w:r>
      <w:r>
        <w:rPr>
          <w:w w:val="85"/>
        </w:rPr>
        <w:t>automobil</w:t>
      </w:r>
      <w:r>
        <w:rPr>
          <w:spacing w:val="23"/>
          <w:w w:val="85"/>
        </w:rPr>
        <w:t xml:space="preserve"> </w:t>
      </w:r>
      <w:r>
        <w:rPr>
          <w:w w:val="85"/>
        </w:rPr>
        <w:t>namijenjen</w:t>
      </w:r>
      <w:r>
        <w:rPr>
          <w:spacing w:val="23"/>
          <w:w w:val="85"/>
        </w:rPr>
        <w:t xml:space="preserve"> </w:t>
      </w:r>
      <w:r>
        <w:rPr>
          <w:w w:val="85"/>
        </w:rPr>
        <w:t>za</w:t>
      </w:r>
      <w:r>
        <w:rPr>
          <w:spacing w:val="23"/>
          <w:w w:val="85"/>
        </w:rPr>
        <w:t xml:space="preserve"> </w:t>
      </w:r>
      <w:r>
        <w:rPr>
          <w:w w:val="85"/>
        </w:rPr>
        <w:t>autotaksi</w:t>
      </w:r>
      <w:r>
        <w:rPr>
          <w:spacing w:val="23"/>
          <w:w w:val="85"/>
        </w:rPr>
        <w:t xml:space="preserve"> </w:t>
      </w:r>
      <w:r>
        <w:rPr>
          <w:w w:val="85"/>
        </w:rPr>
        <w:t>prijevoz</w:t>
      </w:r>
    </w:p>
    <w:p w14:paraId="3D8F9C0D" w14:textId="77777777" w:rsidR="00FD7287" w:rsidRDefault="00033C7F">
      <w:pPr>
        <w:pStyle w:val="Naslov1"/>
        <w:spacing w:before="21"/>
        <w:ind w:left="2198" w:right="2073"/>
      </w:pPr>
      <w:r>
        <w:rPr>
          <w:w w:val="85"/>
        </w:rPr>
        <w:t>Članak</w:t>
      </w:r>
      <w:r>
        <w:rPr>
          <w:spacing w:val="3"/>
          <w:w w:val="85"/>
        </w:rPr>
        <w:t xml:space="preserve"> </w:t>
      </w:r>
      <w:r>
        <w:rPr>
          <w:w w:val="85"/>
        </w:rPr>
        <w:t>3.</w:t>
      </w:r>
    </w:p>
    <w:p w14:paraId="49626920" w14:textId="77777777" w:rsidR="00FD7287" w:rsidRDefault="00FD7287">
      <w:pPr>
        <w:pStyle w:val="Tijeloteksta"/>
        <w:spacing w:before="6"/>
        <w:ind w:left="0"/>
        <w:rPr>
          <w:rFonts w:ascii="Tahoma"/>
          <w:b/>
          <w:sz w:val="19"/>
        </w:rPr>
      </w:pPr>
    </w:p>
    <w:p w14:paraId="5F67D8A0" w14:textId="77777777" w:rsidR="00FD7287" w:rsidRDefault="00033C7F">
      <w:pPr>
        <w:pStyle w:val="Odlomakpopisa"/>
        <w:numPr>
          <w:ilvl w:val="0"/>
          <w:numId w:val="13"/>
        </w:numPr>
        <w:tabs>
          <w:tab w:val="left" w:pos="334"/>
        </w:tabs>
        <w:spacing w:before="0" w:line="197" w:lineRule="exact"/>
        <w:rPr>
          <w:sz w:val="18"/>
        </w:rPr>
      </w:pPr>
      <w:bookmarkStart w:id="11" w:name="Članak_4."/>
      <w:bookmarkEnd w:id="11"/>
      <w:r>
        <w:rPr>
          <w:w w:val="105"/>
          <w:sz w:val="18"/>
        </w:rPr>
        <w:t>Osobni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automobil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kategorije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M1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namijenjen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za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autotaksi</w:t>
      </w:r>
    </w:p>
    <w:p w14:paraId="2DEE5076" w14:textId="77777777" w:rsidR="00FD7287" w:rsidRDefault="00033C7F">
      <w:pPr>
        <w:pStyle w:val="Tijeloteksta"/>
        <w:spacing w:before="10"/>
        <w:ind w:left="0"/>
        <w:rPr>
          <w:sz w:val="23"/>
        </w:rPr>
      </w:pPr>
      <w:r>
        <w:br w:type="column"/>
      </w:r>
    </w:p>
    <w:p w14:paraId="2A918CA5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0" w:line="280" w:lineRule="auto"/>
        <w:ind w:right="257" w:firstLine="0"/>
        <w:rPr>
          <w:sz w:val="18"/>
        </w:rPr>
      </w:pPr>
      <w:r>
        <w:rPr>
          <w:spacing w:val="-1"/>
          <w:w w:val="110"/>
          <w:sz w:val="18"/>
        </w:rPr>
        <w:t>imati</w:t>
      </w:r>
      <w:r>
        <w:rPr>
          <w:spacing w:val="-11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ugrađen</w:t>
      </w:r>
      <w:r>
        <w:rPr>
          <w:spacing w:val="-11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uređaj</w:t>
      </w:r>
      <w:r>
        <w:rPr>
          <w:spacing w:val="-11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za</w:t>
      </w:r>
      <w:r>
        <w:rPr>
          <w:spacing w:val="-11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istodobno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uključivanje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svih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pokazivača</w:t>
      </w:r>
      <w:r>
        <w:rPr>
          <w:spacing w:val="-46"/>
          <w:w w:val="110"/>
          <w:sz w:val="18"/>
        </w:rPr>
        <w:t xml:space="preserve"> </w:t>
      </w:r>
      <w:r>
        <w:rPr>
          <w:w w:val="110"/>
          <w:sz w:val="18"/>
        </w:rPr>
        <w:t>smjera</w:t>
      </w:r>
    </w:p>
    <w:p w14:paraId="2CCD5E40" w14:textId="67D802F4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line="280" w:lineRule="auto"/>
        <w:ind w:right="491" w:firstLine="0"/>
        <w:rPr>
          <w:sz w:val="18"/>
        </w:rPr>
      </w:pPr>
      <w:r>
        <w:rPr>
          <w:w w:val="110"/>
          <w:sz w:val="18"/>
        </w:rPr>
        <w:t>imati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na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vanjskim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bočnim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stranama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istaknutu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najmanje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riječ</w:t>
      </w:r>
      <w:r>
        <w:rPr>
          <w:spacing w:val="-47"/>
          <w:w w:val="110"/>
          <w:sz w:val="18"/>
        </w:rPr>
        <w:t xml:space="preserve"> </w:t>
      </w:r>
      <w:r>
        <w:rPr>
          <w:w w:val="105"/>
          <w:sz w:val="18"/>
        </w:rPr>
        <w:t xml:space="preserve">TAXI te ime i prezime i prebivalište </w:t>
      </w:r>
      <w:proofErr w:type="spellStart"/>
      <w:r w:rsidR="00A04572">
        <w:rPr>
          <w:w w:val="105"/>
          <w:sz w:val="18"/>
        </w:rPr>
        <w:t>f</w:t>
      </w:r>
      <w:r>
        <w:rPr>
          <w:w w:val="105"/>
          <w:sz w:val="18"/>
        </w:rPr>
        <w:t>zičke</w:t>
      </w:r>
      <w:proofErr w:type="spellEnd"/>
      <w:r>
        <w:rPr>
          <w:w w:val="105"/>
          <w:sz w:val="18"/>
        </w:rPr>
        <w:t xml:space="preserve"> osobe - obrtnika,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odnosno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naziv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sjedište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trgovačkog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društva,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visina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slova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ne</w:t>
      </w:r>
      <w:r>
        <w:rPr>
          <w:spacing w:val="1"/>
          <w:w w:val="105"/>
          <w:sz w:val="18"/>
        </w:rPr>
        <w:t xml:space="preserve"> </w:t>
      </w:r>
      <w:r>
        <w:rPr>
          <w:w w:val="110"/>
          <w:sz w:val="18"/>
        </w:rPr>
        <w:t>smije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biti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manja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od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30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mm</w:t>
      </w:r>
    </w:p>
    <w:p w14:paraId="5DA57B97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202"/>
        <w:ind w:left="196"/>
        <w:rPr>
          <w:sz w:val="18"/>
        </w:rPr>
      </w:pPr>
      <w:r>
        <w:rPr>
          <w:w w:val="110"/>
          <w:sz w:val="18"/>
        </w:rPr>
        <w:t>imati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ugrađene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sigurnosne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pojaseve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na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svim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sjedalima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i</w:t>
      </w:r>
    </w:p>
    <w:p w14:paraId="30832E7E" w14:textId="77777777" w:rsidR="00FD7287" w:rsidRDefault="00FD7287">
      <w:pPr>
        <w:pStyle w:val="Tijeloteksta"/>
        <w:spacing w:before="6"/>
        <w:ind w:left="0"/>
        <w:rPr>
          <w:sz w:val="20"/>
        </w:rPr>
      </w:pPr>
    </w:p>
    <w:p w14:paraId="339B5B0F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0"/>
        <w:ind w:left="196"/>
        <w:rPr>
          <w:sz w:val="18"/>
        </w:rPr>
      </w:pPr>
      <w:r>
        <w:rPr>
          <w:w w:val="110"/>
          <w:sz w:val="18"/>
        </w:rPr>
        <w:t>imati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ugrađene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naslone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za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glavu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na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svim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sjedalima.</w:t>
      </w:r>
    </w:p>
    <w:p w14:paraId="6A012CA2" w14:textId="77777777" w:rsidR="00FD7287" w:rsidRDefault="00FD7287">
      <w:pPr>
        <w:pStyle w:val="Tijeloteksta"/>
        <w:spacing w:before="5"/>
        <w:ind w:left="0"/>
        <w:rPr>
          <w:sz w:val="20"/>
        </w:rPr>
      </w:pPr>
    </w:p>
    <w:p w14:paraId="4A1A290E" w14:textId="7698C893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1" w:line="280" w:lineRule="auto"/>
        <w:ind w:right="823" w:firstLine="0"/>
        <w:rPr>
          <w:sz w:val="18"/>
        </w:rPr>
      </w:pPr>
      <w:r w:rsidRPr="00A04572">
        <w:rPr>
          <w:strike/>
          <w:w w:val="105"/>
          <w:sz w:val="18"/>
        </w:rPr>
        <w:t>od 1. 1. 2024.</w:t>
      </w:r>
      <w:r>
        <w:rPr>
          <w:w w:val="105"/>
          <w:sz w:val="18"/>
        </w:rPr>
        <w:t xml:space="preserve"> imati najmanje </w:t>
      </w:r>
      <w:r w:rsidRPr="00A04572">
        <w:rPr>
          <w:strike/>
          <w:w w:val="105"/>
          <w:sz w:val="18"/>
        </w:rPr>
        <w:t xml:space="preserve">5 </w:t>
      </w:r>
      <w:r w:rsidR="00A04572">
        <w:rPr>
          <w:w w:val="105"/>
          <w:sz w:val="18"/>
        </w:rPr>
        <w:t xml:space="preserve"> </w:t>
      </w:r>
      <w:r w:rsidR="00A04572" w:rsidRPr="00A04572">
        <w:rPr>
          <w:color w:val="FF0000"/>
          <w:w w:val="105"/>
          <w:sz w:val="20"/>
          <w:szCs w:val="20"/>
          <w:highlight w:val="yellow"/>
        </w:rPr>
        <w:t>4</w:t>
      </w:r>
      <w:r w:rsidR="00A04572">
        <w:rPr>
          <w:w w:val="105"/>
          <w:sz w:val="18"/>
        </w:rPr>
        <w:t xml:space="preserve"> </w:t>
      </w:r>
      <w:r>
        <w:rPr>
          <w:w w:val="105"/>
          <w:sz w:val="18"/>
        </w:rPr>
        <w:t>odobrenih sjedećih mjesta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uključujući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sjedalo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za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vozača</w:t>
      </w:r>
    </w:p>
    <w:p w14:paraId="68A5CEA2" w14:textId="78259BE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200" w:line="280" w:lineRule="auto"/>
        <w:ind w:right="463" w:firstLine="0"/>
        <w:rPr>
          <w:sz w:val="18"/>
        </w:rPr>
      </w:pPr>
      <w:r>
        <w:rPr>
          <w:w w:val="105"/>
          <w:sz w:val="18"/>
        </w:rPr>
        <w:t xml:space="preserve">od 1. 1. </w:t>
      </w:r>
      <w:r w:rsidRPr="00A04572">
        <w:rPr>
          <w:strike/>
          <w:w w:val="105"/>
          <w:sz w:val="18"/>
        </w:rPr>
        <w:t>2024.</w:t>
      </w:r>
      <w:r>
        <w:rPr>
          <w:w w:val="105"/>
          <w:sz w:val="18"/>
        </w:rPr>
        <w:t xml:space="preserve"> </w:t>
      </w:r>
      <w:r w:rsidR="00A04572">
        <w:rPr>
          <w:w w:val="105"/>
          <w:sz w:val="18"/>
        </w:rPr>
        <w:t xml:space="preserve"> </w:t>
      </w:r>
      <w:r w:rsidR="00A04572" w:rsidRPr="00A04572">
        <w:rPr>
          <w:color w:val="FF0000"/>
          <w:w w:val="105"/>
          <w:sz w:val="20"/>
          <w:szCs w:val="20"/>
          <w:highlight w:val="yellow"/>
        </w:rPr>
        <w:t>2025.</w:t>
      </w:r>
      <w:r w:rsidR="00A04572" w:rsidRPr="00A04572">
        <w:rPr>
          <w:color w:val="FF0000"/>
          <w:w w:val="105"/>
          <w:sz w:val="18"/>
        </w:rPr>
        <w:t xml:space="preserve"> </w:t>
      </w:r>
      <w:r>
        <w:rPr>
          <w:w w:val="105"/>
          <w:sz w:val="18"/>
        </w:rPr>
        <w:t>mora biti konstruirano tako da ima duljinu od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najmanje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4.000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mm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mjereno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od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najizbočenijeg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prednjeg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dijela</w:t>
      </w:r>
      <w:r>
        <w:rPr>
          <w:spacing w:val="-44"/>
          <w:w w:val="105"/>
          <w:sz w:val="18"/>
        </w:rPr>
        <w:t xml:space="preserve"> </w:t>
      </w:r>
      <w:r>
        <w:rPr>
          <w:w w:val="110"/>
          <w:sz w:val="18"/>
        </w:rPr>
        <w:t>vozila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do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najizbočenijeg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stražnjeg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dijela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vozila</w:t>
      </w:r>
    </w:p>
    <w:p w14:paraId="3BF500CE" w14:textId="77777777" w:rsidR="00FD7287" w:rsidRDefault="00033C7F">
      <w:pPr>
        <w:pStyle w:val="Odlomakpopisa"/>
        <w:numPr>
          <w:ilvl w:val="0"/>
          <w:numId w:val="13"/>
        </w:numPr>
        <w:tabs>
          <w:tab w:val="left" w:pos="341"/>
        </w:tabs>
        <w:spacing w:before="202" w:line="280" w:lineRule="auto"/>
        <w:ind w:left="100" w:right="327" w:firstLine="0"/>
        <w:rPr>
          <w:sz w:val="18"/>
        </w:rPr>
      </w:pPr>
      <w:r>
        <w:rPr>
          <w:w w:val="110"/>
          <w:sz w:val="18"/>
        </w:rPr>
        <w:t>Ispunjavanje posebnih uvjeta iz ovoga članka dokazuje se</w:t>
      </w:r>
      <w:r>
        <w:rPr>
          <w:spacing w:val="1"/>
          <w:w w:val="110"/>
          <w:sz w:val="18"/>
        </w:rPr>
        <w:t xml:space="preserve"> </w:t>
      </w:r>
      <w:r>
        <w:rPr>
          <w:w w:val="105"/>
          <w:sz w:val="18"/>
        </w:rPr>
        <w:t>Potvrdom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ispunjavanju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posebnih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uvjeta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za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vozila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kojima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obavlja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javni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prijevoz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ili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prijevoz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za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vlastite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potrebe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iz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članka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20.</w:t>
      </w:r>
      <w:r>
        <w:rPr>
          <w:spacing w:val="-45"/>
          <w:w w:val="105"/>
          <w:sz w:val="18"/>
        </w:rPr>
        <w:t xml:space="preserve"> </w:t>
      </w:r>
      <w:r>
        <w:rPr>
          <w:w w:val="110"/>
          <w:sz w:val="18"/>
        </w:rPr>
        <w:t>ovoga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Pravilnika.</w:t>
      </w:r>
    </w:p>
    <w:p w14:paraId="412CC484" w14:textId="77777777" w:rsidR="00FD7287" w:rsidRDefault="00033C7F">
      <w:pPr>
        <w:pStyle w:val="Naslov2"/>
        <w:spacing w:before="208"/>
        <w:ind w:left="499" w:right="592"/>
        <w:jc w:val="center"/>
      </w:pPr>
      <w:r>
        <w:rPr>
          <w:w w:val="85"/>
        </w:rPr>
        <w:t>Sadržaj</w:t>
      </w:r>
      <w:r>
        <w:rPr>
          <w:spacing w:val="9"/>
          <w:w w:val="85"/>
        </w:rPr>
        <w:t xml:space="preserve"> </w:t>
      </w:r>
      <w:r>
        <w:rPr>
          <w:w w:val="85"/>
        </w:rPr>
        <w:t>i</w:t>
      </w:r>
      <w:r>
        <w:rPr>
          <w:spacing w:val="10"/>
          <w:w w:val="85"/>
        </w:rPr>
        <w:t xml:space="preserve"> </w:t>
      </w:r>
      <w:r>
        <w:rPr>
          <w:w w:val="85"/>
        </w:rPr>
        <w:t>oblik</w:t>
      </w:r>
      <w:r>
        <w:rPr>
          <w:spacing w:val="10"/>
          <w:w w:val="85"/>
        </w:rPr>
        <w:t xml:space="preserve"> </w:t>
      </w:r>
      <w:r>
        <w:rPr>
          <w:w w:val="85"/>
        </w:rPr>
        <w:t>evidencije</w:t>
      </w:r>
      <w:r>
        <w:rPr>
          <w:spacing w:val="10"/>
          <w:w w:val="85"/>
        </w:rPr>
        <w:t xml:space="preserve"> </w:t>
      </w:r>
      <w:r>
        <w:rPr>
          <w:w w:val="85"/>
        </w:rPr>
        <w:t>vozila</w:t>
      </w:r>
      <w:r>
        <w:rPr>
          <w:spacing w:val="10"/>
          <w:w w:val="85"/>
        </w:rPr>
        <w:t xml:space="preserve"> </w:t>
      </w:r>
      <w:r>
        <w:rPr>
          <w:w w:val="85"/>
        </w:rPr>
        <w:t>kojima</w:t>
      </w:r>
      <w:r>
        <w:rPr>
          <w:spacing w:val="10"/>
          <w:w w:val="85"/>
        </w:rPr>
        <w:t xml:space="preserve"> </w:t>
      </w:r>
      <w:r>
        <w:rPr>
          <w:w w:val="85"/>
        </w:rPr>
        <w:t>se</w:t>
      </w:r>
      <w:r>
        <w:rPr>
          <w:spacing w:val="10"/>
          <w:w w:val="85"/>
        </w:rPr>
        <w:t xml:space="preserve"> </w:t>
      </w:r>
      <w:r>
        <w:rPr>
          <w:w w:val="85"/>
        </w:rPr>
        <w:t>obavlja</w:t>
      </w:r>
      <w:r>
        <w:rPr>
          <w:spacing w:val="-47"/>
          <w:w w:val="85"/>
        </w:rPr>
        <w:t xml:space="preserve"> </w:t>
      </w:r>
      <w:r>
        <w:rPr>
          <w:w w:val="95"/>
        </w:rPr>
        <w:t>autotaksi</w:t>
      </w:r>
      <w:r>
        <w:rPr>
          <w:spacing w:val="-4"/>
          <w:w w:val="95"/>
        </w:rPr>
        <w:t xml:space="preserve"> </w:t>
      </w:r>
      <w:r>
        <w:rPr>
          <w:w w:val="95"/>
        </w:rPr>
        <w:t>prijevoz</w:t>
      </w:r>
    </w:p>
    <w:p w14:paraId="6D7BC215" w14:textId="77777777" w:rsidR="00FD7287" w:rsidRDefault="00033C7F">
      <w:pPr>
        <w:pStyle w:val="Naslov1"/>
        <w:spacing w:before="21"/>
      </w:pPr>
      <w:r>
        <w:rPr>
          <w:w w:val="85"/>
        </w:rPr>
        <w:t>Članak</w:t>
      </w:r>
      <w:r>
        <w:rPr>
          <w:spacing w:val="8"/>
          <w:w w:val="85"/>
        </w:rPr>
        <w:t xml:space="preserve"> </w:t>
      </w:r>
      <w:r>
        <w:rPr>
          <w:w w:val="85"/>
        </w:rPr>
        <w:t>4.</w:t>
      </w:r>
    </w:p>
    <w:p w14:paraId="3FD1A06E" w14:textId="77777777" w:rsidR="00FD7287" w:rsidRDefault="00FD7287">
      <w:pPr>
        <w:sectPr w:rsidR="00FD7287">
          <w:type w:val="continuous"/>
          <w:pgSz w:w="12240" w:h="15840"/>
          <w:pgMar w:top="920" w:right="660" w:bottom="800" w:left="700" w:header="720" w:footer="720" w:gutter="0"/>
          <w:cols w:num="2" w:space="720" w:equalWidth="0">
            <w:col w:w="5184" w:space="286"/>
            <w:col w:w="5410"/>
          </w:cols>
        </w:sectPr>
      </w:pPr>
    </w:p>
    <w:p w14:paraId="68047F17" w14:textId="77777777" w:rsidR="00FD7287" w:rsidRDefault="001A1CEF">
      <w:pPr>
        <w:pStyle w:val="Tijeloteksta"/>
        <w:tabs>
          <w:tab w:val="left" w:pos="5569"/>
          <w:tab w:val="left" w:pos="10775"/>
        </w:tabs>
        <w:spacing w:before="46"/>
      </w:pPr>
      <w:r>
        <w:pict w14:anchorId="5022B537">
          <v:group id="_x0000_s2074" style="position:absolute;left:0;text-align:left;margin-left:313.5pt;margin-top:11.5pt;width:258.5pt;height:35.3pt;z-index:15729152;mso-position-horizontal-relative:page" coordorigin="6270,230" coordsize="5170,706">
            <v:rect id="_x0000_s2077" style="position:absolute;left:6270;top:230;width:5170;height:686" fillcolor="#f3f3f3" stroked="f"/>
            <v:rect id="_x0000_s2076" style="position:absolute;left:6270;top:915;width:5170;height:20" fillcolor="#d3d3d3" stroked="f"/>
            <v:shape id="_x0000_s2075" type="#_x0000_t202" style="position:absolute;left:6270;top:230;width:5170;height:686" filled="f" stroked="f">
              <v:textbox inset="0,0,0,0">
                <w:txbxContent>
                  <w:p w14:paraId="4CE8F54C" w14:textId="77777777" w:rsidR="00FD7287" w:rsidRDefault="00033C7F">
                    <w:pPr>
                      <w:spacing w:before="125" w:line="280" w:lineRule="auto"/>
                      <w:ind w:left="100" w:right="57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Omaškom</w:t>
                    </w:r>
                    <w:r>
                      <w:rPr>
                        <w:spacing w:val="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zakonodavca</w:t>
                    </w:r>
                    <w:r>
                      <w:rPr>
                        <w:spacing w:val="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članak</w:t>
                    </w:r>
                    <w:r>
                      <w:rPr>
                        <w:spacing w:val="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4.</w:t>
                    </w:r>
                    <w:r>
                      <w:rPr>
                        <w:spacing w:val="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stavak</w:t>
                    </w:r>
                    <w:r>
                      <w:rPr>
                        <w:spacing w:val="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4.</w:t>
                    </w:r>
                    <w:r>
                      <w:rPr>
                        <w:spacing w:val="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je</w:t>
                    </w:r>
                    <w:r>
                      <w:rPr>
                        <w:spacing w:val="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8"/>
                      </w:rPr>
                      <w:t>izmjenjen</w:t>
                    </w:r>
                    <w:proofErr w:type="spellEnd"/>
                    <w:r>
                      <w:rPr>
                        <w:spacing w:val="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i</w:t>
                    </w:r>
                    <w:r>
                      <w:rPr>
                        <w:spacing w:val="-4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renumeriran</w:t>
                    </w:r>
                  </w:p>
                </w:txbxContent>
              </v:textbox>
            </v:shape>
            <w10:wrap anchorx="page"/>
          </v:group>
        </w:pict>
      </w:r>
      <w:r w:rsidR="00033C7F">
        <w:rPr>
          <w:w w:val="105"/>
        </w:rPr>
        <w:t>prijevoz</w:t>
      </w:r>
      <w:r w:rsidR="00033C7F">
        <w:rPr>
          <w:spacing w:val="12"/>
          <w:w w:val="105"/>
        </w:rPr>
        <w:t xml:space="preserve"> </w:t>
      </w:r>
      <w:r w:rsidR="00033C7F">
        <w:rPr>
          <w:w w:val="105"/>
        </w:rPr>
        <w:t>mora</w:t>
      </w:r>
      <w:r w:rsidR="00033C7F">
        <w:rPr>
          <w:spacing w:val="13"/>
          <w:w w:val="105"/>
        </w:rPr>
        <w:t xml:space="preserve"> </w:t>
      </w:r>
      <w:r w:rsidR="00033C7F">
        <w:rPr>
          <w:w w:val="105"/>
        </w:rPr>
        <w:t>ispunjavati</w:t>
      </w:r>
      <w:r w:rsidR="00033C7F">
        <w:rPr>
          <w:spacing w:val="13"/>
          <w:w w:val="105"/>
        </w:rPr>
        <w:t xml:space="preserve"> </w:t>
      </w:r>
      <w:r w:rsidR="00033C7F">
        <w:rPr>
          <w:w w:val="105"/>
        </w:rPr>
        <w:t>sljedeće</w:t>
      </w:r>
      <w:r w:rsidR="00033C7F">
        <w:rPr>
          <w:spacing w:val="12"/>
          <w:w w:val="105"/>
        </w:rPr>
        <w:t xml:space="preserve"> </w:t>
      </w:r>
      <w:r w:rsidR="00033C7F">
        <w:rPr>
          <w:w w:val="105"/>
        </w:rPr>
        <w:t>posebne</w:t>
      </w:r>
      <w:r w:rsidR="00033C7F">
        <w:rPr>
          <w:spacing w:val="13"/>
          <w:w w:val="105"/>
        </w:rPr>
        <w:t xml:space="preserve"> </w:t>
      </w:r>
      <w:r w:rsidR="00033C7F">
        <w:rPr>
          <w:w w:val="105"/>
        </w:rPr>
        <w:t>uvjete:</w:t>
      </w:r>
      <w:r w:rsidR="00033C7F">
        <w:tab/>
      </w:r>
      <w:r w:rsidR="00033C7F">
        <w:rPr>
          <w:w w:val="90"/>
          <w:u w:val="single" w:color="D3D3D3"/>
        </w:rPr>
        <w:t xml:space="preserve"> </w:t>
      </w:r>
      <w:r w:rsidR="00033C7F">
        <w:rPr>
          <w:u w:val="single" w:color="D3D3D3"/>
        </w:rPr>
        <w:tab/>
      </w:r>
    </w:p>
    <w:p w14:paraId="0F8C7B1D" w14:textId="58DCE1EB" w:rsidR="00FD7287" w:rsidRPr="00A04572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183" w:line="240" w:lineRule="atLeast"/>
        <w:ind w:right="5624" w:firstLine="0"/>
        <w:rPr>
          <w:sz w:val="18"/>
        </w:rPr>
      </w:pPr>
      <w:r w:rsidRPr="00A04572">
        <w:rPr>
          <w:w w:val="110"/>
          <w:sz w:val="18"/>
        </w:rPr>
        <w:t>mora imati električni pogon ili motor s unutarnjim izgaranjem</w:t>
      </w:r>
      <w:r w:rsidRPr="00A04572">
        <w:rPr>
          <w:spacing w:val="1"/>
          <w:w w:val="110"/>
          <w:sz w:val="18"/>
        </w:rPr>
        <w:t xml:space="preserve"> </w:t>
      </w:r>
      <w:r w:rsidRPr="00A04572">
        <w:rPr>
          <w:w w:val="105"/>
          <w:sz w:val="18"/>
        </w:rPr>
        <w:t>koji</w:t>
      </w:r>
      <w:r w:rsidRPr="00A04572">
        <w:rPr>
          <w:spacing w:val="2"/>
          <w:w w:val="105"/>
          <w:sz w:val="18"/>
        </w:rPr>
        <w:t xml:space="preserve"> </w:t>
      </w:r>
      <w:r w:rsidRPr="00A04572">
        <w:rPr>
          <w:w w:val="105"/>
          <w:sz w:val="18"/>
        </w:rPr>
        <w:t>neovisno</w:t>
      </w:r>
      <w:r w:rsidRPr="00A04572">
        <w:rPr>
          <w:spacing w:val="2"/>
          <w:w w:val="105"/>
          <w:sz w:val="18"/>
        </w:rPr>
        <w:t xml:space="preserve"> </w:t>
      </w:r>
      <w:r w:rsidRPr="00A04572">
        <w:rPr>
          <w:w w:val="105"/>
          <w:sz w:val="18"/>
        </w:rPr>
        <w:t>o</w:t>
      </w:r>
      <w:r w:rsidRPr="00A04572">
        <w:rPr>
          <w:spacing w:val="3"/>
          <w:w w:val="105"/>
          <w:sz w:val="18"/>
        </w:rPr>
        <w:t xml:space="preserve"> </w:t>
      </w:r>
      <w:r w:rsidRPr="00A04572">
        <w:rPr>
          <w:w w:val="105"/>
          <w:sz w:val="18"/>
        </w:rPr>
        <w:t>pogonskom</w:t>
      </w:r>
      <w:r w:rsidRPr="00A04572">
        <w:rPr>
          <w:spacing w:val="2"/>
          <w:w w:val="105"/>
          <w:sz w:val="18"/>
        </w:rPr>
        <w:t xml:space="preserve"> </w:t>
      </w:r>
      <w:r w:rsidRPr="00A04572">
        <w:rPr>
          <w:w w:val="105"/>
          <w:sz w:val="18"/>
        </w:rPr>
        <w:t>gorivu</w:t>
      </w:r>
      <w:r w:rsidRPr="00A04572">
        <w:rPr>
          <w:spacing w:val="3"/>
          <w:w w:val="105"/>
          <w:sz w:val="18"/>
        </w:rPr>
        <w:t xml:space="preserve"> </w:t>
      </w:r>
      <w:r w:rsidRPr="00A04572">
        <w:rPr>
          <w:w w:val="105"/>
          <w:sz w:val="18"/>
        </w:rPr>
        <w:t>mora</w:t>
      </w:r>
      <w:r w:rsidRPr="00A04572">
        <w:rPr>
          <w:spacing w:val="2"/>
          <w:w w:val="105"/>
          <w:sz w:val="18"/>
        </w:rPr>
        <w:t xml:space="preserve"> </w:t>
      </w:r>
      <w:r w:rsidRPr="00A04572">
        <w:rPr>
          <w:w w:val="105"/>
          <w:sz w:val="18"/>
        </w:rPr>
        <w:t>ispunjavati</w:t>
      </w:r>
      <w:r w:rsidRPr="00A04572">
        <w:rPr>
          <w:spacing w:val="3"/>
          <w:w w:val="105"/>
          <w:sz w:val="18"/>
        </w:rPr>
        <w:t xml:space="preserve"> </w:t>
      </w:r>
      <w:r w:rsidRPr="00A04572">
        <w:rPr>
          <w:w w:val="105"/>
          <w:sz w:val="18"/>
        </w:rPr>
        <w:t>najmanje</w:t>
      </w:r>
      <w:r w:rsidRPr="00A04572">
        <w:rPr>
          <w:spacing w:val="1"/>
          <w:w w:val="105"/>
          <w:sz w:val="18"/>
        </w:rPr>
        <w:t xml:space="preserve"> </w:t>
      </w:r>
      <w:r w:rsidRPr="00A04572">
        <w:rPr>
          <w:w w:val="105"/>
          <w:sz w:val="18"/>
        </w:rPr>
        <w:t>zahtjeve</w:t>
      </w:r>
      <w:r w:rsidRPr="00A04572">
        <w:rPr>
          <w:spacing w:val="-3"/>
          <w:w w:val="105"/>
          <w:sz w:val="18"/>
        </w:rPr>
        <w:t xml:space="preserve"> </w:t>
      </w:r>
      <w:r w:rsidRPr="00A04572">
        <w:rPr>
          <w:w w:val="105"/>
          <w:sz w:val="18"/>
        </w:rPr>
        <w:t>Euro</w:t>
      </w:r>
      <w:r w:rsidR="00476956">
        <w:rPr>
          <w:w w:val="105"/>
          <w:sz w:val="18"/>
        </w:rPr>
        <w:t xml:space="preserve"> </w:t>
      </w:r>
      <w:r w:rsidRPr="00476956">
        <w:rPr>
          <w:strike/>
          <w:spacing w:val="-3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6</w:t>
      </w:r>
      <w:r w:rsidRPr="00A04572">
        <w:rPr>
          <w:spacing w:val="-2"/>
          <w:w w:val="105"/>
          <w:sz w:val="18"/>
        </w:rPr>
        <w:t xml:space="preserve"> </w:t>
      </w:r>
      <w:r w:rsidR="00A04572" w:rsidRPr="00A04572">
        <w:rPr>
          <w:color w:val="FF0000"/>
          <w:spacing w:val="-2"/>
          <w:w w:val="105"/>
          <w:highlight w:val="yellow"/>
        </w:rPr>
        <w:t>5</w:t>
      </w:r>
      <w:r w:rsidR="00A04572">
        <w:rPr>
          <w:spacing w:val="-2"/>
          <w:w w:val="105"/>
          <w:sz w:val="18"/>
        </w:rPr>
        <w:t xml:space="preserve"> </w:t>
      </w:r>
      <w:r w:rsidRPr="00A04572">
        <w:rPr>
          <w:w w:val="105"/>
          <w:sz w:val="18"/>
        </w:rPr>
        <w:t>norme</w:t>
      </w:r>
      <w:r w:rsidR="00A04572">
        <w:rPr>
          <w:w w:val="105"/>
          <w:sz w:val="18"/>
        </w:rPr>
        <w:t xml:space="preserve">, </w:t>
      </w:r>
      <w:r w:rsidR="00A04572" w:rsidRPr="00476956">
        <w:rPr>
          <w:color w:val="FF0000"/>
          <w:w w:val="105"/>
          <w:sz w:val="20"/>
          <w:szCs w:val="20"/>
          <w:highlight w:val="yellow"/>
        </w:rPr>
        <w:t>a od 1.1.2025. Euro 6 norme</w:t>
      </w:r>
      <w:r w:rsidRPr="00476956">
        <w:rPr>
          <w:color w:val="FF0000"/>
          <w:spacing w:val="-3"/>
          <w:w w:val="105"/>
          <w:sz w:val="18"/>
        </w:rPr>
        <w:t xml:space="preserve"> </w:t>
      </w:r>
      <w:r w:rsidRPr="00A04572">
        <w:rPr>
          <w:w w:val="105"/>
          <w:sz w:val="18"/>
        </w:rPr>
        <w:t>koji</w:t>
      </w:r>
      <w:r w:rsidRPr="00A04572">
        <w:rPr>
          <w:spacing w:val="-2"/>
          <w:w w:val="105"/>
          <w:sz w:val="18"/>
        </w:rPr>
        <w:t xml:space="preserve"> </w:t>
      </w:r>
      <w:r w:rsidRPr="00A04572">
        <w:rPr>
          <w:w w:val="105"/>
          <w:sz w:val="18"/>
        </w:rPr>
        <w:t>su</w:t>
      </w:r>
      <w:r w:rsidRPr="00A04572">
        <w:rPr>
          <w:spacing w:val="-3"/>
          <w:w w:val="105"/>
          <w:sz w:val="18"/>
        </w:rPr>
        <w:t xml:space="preserve"> </w:t>
      </w:r>
      <w:r w:rsidRPr="00A04572">
        <w:rPr>
          <w:w w:val="105"/>
          <w:sz w:val="18"/>
        </w:rPr>
        <w:t>utvrđeni</w:t>
      </w:r>
      <w:r w:rsidRPr="00A04572">
        <w:rPr>
          <w:spacing w:val="-2"/>
          <w:w w:val="105"/>
          <w:sz w:val="18"/>
        </w:rPr>
        <w:t xml:space="preserve"> </w:t>
      </w:r>
      <w:r w:rsidRPr="00A04572">
        <w:rPr>
          <w:w w:val="105"/>
          <w:sz w:val="18"/>
        </w:rPr>
        <w:t>uredbama</w:t>
      </w:r>
      <w:r w:rsidRPr="00A04572">
        <w:rPr>
          <w:spacing w:val="-3"/>
          <w:w w:val="105"/>
          <w:sz w:val="18"/>
        </w:rPr>
        <w:t xml:space="preserve"> </w:t>
      </w:r>
      <w:r w:rsidRPr="00A04572">
        <w:rPr>
          <w:w w:val="105"/>
          <w:sz w:val="18"/>
        </w:rPr>
        <w:t>(EZ)</w:t>
      </w:r>
      <w:r w:rsidRPr="00A04572">
        <w:rPr>
          <w:spacing w:val="-3"/>
          <w:w w:val="105"/>
          <w:sz w:val="18"/>
        </w:rPr>
        <w:t xml:space="preserve"> </w:t>
      </w:r>
      <w:r w:rsidRPr="00A04572">
        <w:rPr>
          <w:w w:val="105"/>
          <w:sz w:val="18"/>
        </w:rPr>
        <w:t>br.</w:t>
      </w:r>
      <w:r w:rsidRPr="00A04572">
        <w:rPr>
          <w:spacing w:val="-2"/>
          <w:w w:val="105"/>
          <w:sz w:val="18"/>
        </w:rPr>
        <w:t xml:space="preserve"> </w:t>
      </w:r>
      <w:r w:rsidRPr="00A04572">
        <w:rPr>
          <w:w w:val="105"/>
          <w:sz w:val="18"/>
        </w:rPr>
        <w:t>715/2007</w:t>
      </w:r>
    </w:p>
    <w:p w14:paraId="1B5BAE47" w14:textId="77777777" w:rsidR="00FD7287" w:rsidRPr="00A04572" w:rsidRDefault="00FD7287">
      <w:pPr>
        <w:spacing w:line="240" w:lineRule="atLeast"/>
        <w:rPr>
          <w:sz w:val="18"/>
        </w:rPr>
        <w:sectPr w:rsidR="00FD7287" w:rsidRPr="00A04572">
          <w:type w:val="continuous"/>
          <w:pgSz w:w="12240" w:h="15840"/>
          <w:pgMar w:top="920" w:right="660" w:bottom="800" w:left="700" w:header="720" w:footer="720" w:gutter="0"/>
          <w:cols w:space="720"/>
        </w:sectPr>
      </w:pPr>
    </w:p>
    <w:p w14:paraId="273989C0" w14:textId="77777777" w:rsidR="00FD7287" w:rsidRPr="00A04572" w:rsidRDefault="00033C7F">
      <w:pPr>
        <w:pStyle w:val="Tijeloteksta"/>
        <w:spacing w:before="60" w:line="280" w:lineRule="auto"/>
        <w:ind w:firstLine="40"/>
      </w:pPr>
      <w:r w:rsidRPr="00A04572">
        <w:rPr>
          <w:w w:val="105"/>
        </w:rPr>
        <w:t>i</w:t>
      </w:r>
      <w:r w:rsidRPr="00A04572">
        <w:rPr>
          <w:spacing w:val="-5"/>
          <w:w w:val="105"/>
        </w:rPr>
        <w:t xml:space="preserve"> </w:t>
      </w:r>
      <w:r w:rsidRPr="00A04572">
        <w:rPr>
          <w:w w:val="105"/>
        </w:rPr>
        <w:t>(EZ)</w:t>
      </w:r>
      <w:r w:rsidRPr="00A04572">
        <w:rPr>
          <w:spacing w:val="-4"/>
          <w:w w:val="105"/>
        </w:rPr>
        <w:t xml:space="preserve"> </w:t>
      </w:r>
      <w:r w:rsidRPr="00A04572">
        <w:rPr>
          <w:w w:val="105"/>
        </w:rPr>
        <w:t>br.</w:t>
      </w:r>
      <w:r w:rsidRPr="00A04572">
        <w:rPr>
          <w:spacing w:val="-5"/>
          <w:w w:val="105"/>
        </w:rPr>
        <w:t xml:space="preserve"> </w:t>
      </w:r>
      <w:r w:rsidRPr="00A04572">
        <w:rPr>
          <w:w w:val="105"/>
        </w:rPr>
        <w:t>595/2009</w:t>
      </w:r>
      <w:r w:rsidRPr="00A04572">
        <w:rPr>
          <w:spacing w:val="-4"/>
          <w:w w:val="105"/>
        </w:rPr>
        <w:t xml:space="preserve"> </w:t>
      </w:r>
      <w:r w:rsidRPr="00A04572">
        <w:rPr>
          <w:w w:val="105"/>
        </w:rPr>
        <w:t>Europskog</w:t>
      </w:r>
      <w:r w:rsidRPr="00A04572">
        <w:rPr>
          <w:spacing w:val="-5"/>
          <w:w w:val="105"/>
        </w:rPr>
        <w:t xml:space="preserve"> </w:t>
      </w:r>
      <w:r w:rsidRPr="00A04572">
        <w:rPr>
          <w:w w:val="105"/>
        </w:rPr>
        <w:t>parlamenta</w:t>
      </w:r>
      <w:r w:rsidRPr="00A04572">
        <w:rPr>
          <w:spacing w:val="-4"/>
          <w:w w:val="105"/>
        </w:rPr>
        <w:t xml:space="preserve"> </w:t>
      </w:r>
      <w:r w:rsidRPr="00A04572">
        <w:rPr>
          <w:w w:val="105"/>
        </w:rPr>
        <w:t>i</w:t>
      </w:r>
      <w:r w:rsidRPr="00A04572">
        <w:rPr>
          <w:spacing w:val="-5"/>
          <w:w w:val="105"/>
        </w:rPr>
        <w:t xml:space="preserve"> </w:t>
      </w:r>
      <w:r w:rsidRPr="00A04572">
        <w:rPr>
          <w:w w:val="105"/>
        </w:rPr>
        <w:t>Vijeća</w:t>
      </w:r>
      <w:r w:rsidRPr="00A04572">
        <w:rPr>
          <w:spacing w:val="-4"/>
          <w:w w:val="105"/>
        </w:rPr>
        <w:t xml:space="preserve"> </w:t>
      </w:r>
      <w:r w:rsidRPr="00A04572">
        <w:rPr>
          <w:w w:val="105"/>
        </w:rPr>
        <w:t>te</w:t>
      </w:r>
      <w:r w:rsidRPr="00A04572">
        <w:rPr>
          <w:spacing w:val="-5"/>
          <w:w w:val="105"/>
        </w:rPr>
        <w:t xml:space="preserve"> </w:t>
      </w:r>
      <w:r w:rsidRPr="00A04572">
        <w:rPr>
          <w:w w:val="105"/>
        </w:rPr>
        <w:t>njihovim</w:t>
      </w:r>
      <w:r w:rsidRPr="00A04572">
        <w:rPr>
          <w:spacing w:val="-44"/>
          <w:w w:val="105"/>
        </w:rPr>
        <w:t xml:space="preserve"> </w:t>
      </w:r>
      <w:r w:rsidRPr="00A04572">
        <w:rPr>
          <w:w w:val="105"/>
        </w:rPr>
        <w:t>izmjenama</w:t>
      </w:r>
      <w:r w:rsidRPr="00A04572">
        <w:rPr>
          <w:spacing w:val="-7"/>
          <w:w w:val="105"/>
        </w:rPr>
        <w:t xml:space="preserve"> </w:t>
      </w:r>
      <w:r w:rsidRPr="00A04572">
        <w:rPr>
          <w:w w:val="105"/>
        </w:rPr>
        <w:t>i</w:t>
      </w:r>
      <w:r w:rsidRPr="00A04572">
        <w:rPr>
          <w:spacing w:val="-6"/>
          <w:w w:val="105"/>
        </w:rPr>
        <w:t xml:space="preserve"> </w:t>
      </w:r>
      <w:r w:rsidRPr="00A04572">
        <w:rPr>
          <w:w w:val="105"/>
        </w:rPr>
        <w:t>dopunama.</w:t>
      </w:r>
    </w:p>
    <w:p w14:paraId="656647D1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line="280" w:lineRule="auto"/>
        <w:ind w:right="38" w:firstLine="0"/>
        <w:rPr>
          <w:sz w:val="18"/>
        </w:rPr>
      </w:pPr>
      <w:r>
        <w:rPr>
          <w:w w:val="110"/>
          <w:sz w:val="18"/>
        </w:rPr>
        <w:t>imati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ugrađen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taksimetar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odobrenog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tipa,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ovjeren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i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postavljen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na</w:t>
      </w:r>
      <w:r>
        <w:rPr>
          <w:spacing w:val="-46"/>
          <w:w w:val="110"/>
          <w:sz w:val="18"/>
        </w:rPr>
        <w:t xml:space="preserve"> </w:t>
      </w:r>
      <w:r>
        <w:rPr>
          <w:w w:val="110"/>
          <w:sz w:val="18"/>
        </w:rPr>
        <w:t>korisniku vidljivom mjestu u vozilu, osim u slučaju kada se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naknada za obavljeni prijevoz određuje putem elektroničke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aplikacije</w:t>
      </w:r>
    </w:p>
    <w:p w14:paraId="1FDDF831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202" w:line="280" w:lineRule="auto"/>
        <w:ind w:right="187" w:firstLine="0"/>
        <w:rPr>
          <w:sz w:val="18"/>
        </w:rPr>
      </w:pPr>
      <w:r>
        <w:rPr>
          <w:w w:val="105"/>
          <w:sz w:val="18"/>
        </w:rPr>
        <w:t>imati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cjenik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autotaksi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usluga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postavljen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korisniku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vidljivom</w:t>
      </w:r>
      <w:r>
        <w:rPr>
          <w:spacing w:val="-44"/>
          <w:w w:val="105"/>
          <w:sz w:val="18"/>
        </w:rPr>
        <w:t xml:space="preserve"> </w:t>
      </w:r>
      <w:r>
        <w:rPr>
          <w:w w:val="110"/>
          <w:sz w:val="18"/>
        </w:rPr>
        <w:t>mjestu u vozilu, osim u slučaju kada se naknada za obavljeni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prijevoz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određuje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putem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elektroničke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aplikacije</w:t>
      </w:r>
    </w:p>
    <w:p w14:paraId="21872C6C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202"/>
        <w:ind w:left="196"/>
        <w:rPr>
          <w:sz w:val="18"/>
        </w:rPr>
      </w:pPr>
      <w:r>
        <w:rPr>
          <w:w w:val="105"/>
          <w:sz w:val="18"/>
        </w:rPr>
        <w:t>imati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oznaku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»TAXI«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krovu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vozila</w:t>
      </w:r>
    </w:p>
    <w:p w14:paraId="59BFDCB0" w14:textId="77777777" w:rsidR="00FD7287" w:rsidRDefault="00FD7287">
      <w:pPr>
        <w:pStyle w:val="Tijeloteksta"/>
        <w:spacing w:before="5"/>
        <w:ind w:left="0"/>
        <w:rPr>
          <w:sz w:val="20"/>
        </w:rPr>
      </w:pPr>
    </w:p>
    <w:p w14:paraId="30822148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0" w:line="280" w:lineRule="auto"/>
        <w:ind w:right="63" w:firstLine="0"/>
        <w:rPr>
          <w:sz w:val="18"/>
        </w:rPr>
      </w:pPr>
      <w:r>
        <w:rPr>
          <w:w w:val="110"/>
          <w:sz w:val="18"/>
        </w:rPr>
        <w:t>imati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najmanje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četiri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bočna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vrata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ili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troja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bočna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vrata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od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kojih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su</w:t>
      </w:r>
      <w:r>
        <w:rPr>
          <w:spacing w:val="-46"/>
          <w:w w:val="110"/>
          <w:sz w:val="18"/>
        </w:rPr>
        <w:t xml:space="preserve"> </w:t>
      </w:r>
      <w:r>
        <w:rPr>
          <w:w w:val="110"/>
          <w:sz w:val="18"/>
        </w:rPr>
        <w:t>vrata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u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drugom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redu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sjedala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izvedena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na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desnoj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strani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vozila</w:t>
      </w:r>
    </w:p>
    <w:p w14:paraId="0B439CBA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ind w:left="196"/>
        <w:rPr>
          <w:sz w:val="18"/>
        </w:rPr>
      </w:pPr>
      <w:r>
        <w:rPr>
          <w:w w:val="110"/>
          <w:sz w:val="18"/>
        </w:rPr>
        <w:t>imati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ugrađen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i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ispravan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klima-uređaj</w:t>
      </w:r>
    </w:p>
    <w:p w14:paraId="3BE04FAE" w14:textId="77777777" w:rsidR="00FD7287" w:rsidRDefault="00FD7287">
      <w:pPr>
        <w:pStyle w:val="Tijeloteksta"/>
        <w:spacing w:before="6"/>
        <w:ind w:left="0"/>
        <w:rPr>
          <w:sz w:val="20"/>
        </w:rPr>
      </w:pPr>
    </w:p>
    <w:p w14:paraId="275DA453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0"/>
        <w:ind w:left="196"/>
        <w:rPr>
          <w:sz w:val="18"/>
        </w:rPr>
      </w:pPr>
      <w:r>
        <w:rPr>
          <w:w w:val="105"/>
          <w:sz w:val="18"/>
        </w:rPr>
        <w:t>imati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ugrađen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kočni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protublokirajući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sustav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(ABS)</w:t>
      </w:r>
    </w:p>
    <w:p w14:paraId="4E75BD06" w14:textId="77777777" w:rsidR="00FD7287" w:rsidRDefault="00FD7287">
      <w:pPr>
        <w:pStyle w:val="Tijeloteksta"/>
        <w:spacing w:before="6"/>
        <w:ind w:left="0"/>
        <w:rPr>
          <w:sz w:val="20"/>
        </w:rPr>
      </w:pPr>
    </w:p>
    <w:p w14:paraId="15E163DA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0"/>
        <w:ind w:left="196"/>
        <w:rPr>
          <w:sz w:val="18"/>
        </w:rPr>
      </w:pPr>
      <w:r>
        <w:rPr>
          <w:w w:val="105"/>
          <w:sz w:val="18"/>
        </w:rPr>
        <w:t>imati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ugrađeno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treće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kočiono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svjetlo</w:t>
      </w:r>
    </w:p>
    <w:p w14:paraId="02C05F6A" w14:textId="77777777" w:rsidR="00FD7287" w:rsidRDefault="00FD7287">
      <w:pPr>
        <w:pStyle w:val="Tijeloteksta"/>
        <w:spacing w:before="5"/>
        <w:ind w:left="0"/>
        <w:rPr>
          <w:sz w:val="20"/>
        </w:rPr>
      </w:pPr>
    </w:p>
    <w:p w14:paraId="29192858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0"/>
        <w:ind w:left="196"/>
        <w:rPr>
          <w:sz w:val="18"/>
        </w:rPr>
      </w:pPr>
      <w:r>
        <w:rPr>
          <w:w w:val="105"/>
          <w:sz w:val="18"/>
        </w:rPr>
        <w:t>imati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ugrađeno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stražnje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svjetlo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za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maglu</w:t>
      </w:r>
    </w:p>
    <w:p w14:paraId="452D92B6" w14:textId="77777777" w:rsidR="00FD7287" w:rsidRDefault="00033C7F">
      <w:pPr>
        <w:pStyle w:val="Odlomakpopisa"/>
        <w:numPr>
          <w:ilvl w:val="0"/>
          <w:numId w:val="11"/>
        </w:numPr>
        <w:tabs>
          <w:tab w:val="left" w:pos="334"/>
        </w:tabs>
        <w:spacing w:before="4" w:line="280" w:lineRule="auto"/>
        <w:ind w:right="868" w:firstLine="0"/>
        <w:rPr>
          <w:sz w:val="18"/>
        </w:rPr>
      </w:pPr>
      <w:r>
        <w:rPr>
          <w:w w:val="107"/>
          <w:sz w:val="18"/>
        </w:rPr>
        <w:br w:type="column"/>
      </w:r>
      <w:r>
        <w:rPr>
          <w:w w:val="105"/>
          <w:sz w:val="18"/>
        </w:rPr>
        <w:t>Autotaksi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prijevoznik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evidenciju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vozila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kojima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obavlja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autotaksi prijevoz iz članka 14. stavka 7. Zakona vodi u</w:t>
      </w:r>
      <w:r>
        <w:rPr>
          <w:spacing w:val="1"/>
          <w:w w:val="105"/>
          <w:sz w:val="18"/>
        </w:rPr>
        <w:t xml:space="preserve"> </w:t>
      </w:r>
      <w:r>
        <w:rPr>
          <w:w w:val="110"/>
          <w:sz w:val="18"/>
        </w:rPr>
        <w:t>elektroničkom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obliku.</w:t>
      </w:r>
    </w:p>
    <w:p w14:paraId="00621954" w14:textId="77777777" w:rsidR="00FD7287" w:rsidRDefault="00033C7F">
      <w:pPr>
        <w:pStyle w:val="Odlomakpopisa"/>
        <w:numPr>
          <w:ilvl w:val="0"/>
          <w:numId w:val="11"/>
        </w:numPr>
        <w:tabs>
          <w:tab w:val="left" w:pos="341"/>
        </w:tabs>
        <w:spacing w:before="202" w:line="280" w:lineRule="auto"/>
        <w:ind w:right="586" w:firstLine="0"/>
        <w:rPr>
          <w:sz w:val="18"/>
        </w:rPr>
      </w:pPr>
      <w:r>
        <w:rPr>
          <w:w w:val="105"/>
          <w:sz w:val="18"/>
        </w:rPr>
        <w:t>Evidencija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vozila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iz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stavka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1.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ovoga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članka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najmanje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mora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sadržavati:</w:t>
      </w:r>
    </w:p>
    <w:p w14:paraId="4E724A63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line="280" w:lineRule="auto"/>
        <w:ind w:right="555" w:firstLine="0"/>
        <w:rPr>
          <w:sz w:val="18"/>
        </w:rPr>
      </w:pPr>
      <w:r>
        <w:rPr>
          <w:w w:val="105"/>
          <w:sz w:val="18"/>
        </w:rPr>
        <w:t xml:space="preserve">ime, prezime i prebivalište </w:t>
      </w:r>
      <w:r>
        <w:rPr>
          <w:w w:val="105"/>
          <w:sz w:val="18"/>
        </w:rPr>
        <w:t></w:t>
      </w:r>
      <w:proofErr w:type="spellStart"/>
      <w:r>
        <w:rPr>
          <w:w w:val="105"/>
          <w:sz w:val="18"/>
        </w:rPr>
        <w:t>zičke</w:t>
      </w:r>
      <w:proofErr w:type="spellEnd"/>
      <w:r>
        <w:rPr>
          <w:w w:val="105"/>
          <w:sz w:val="18"/>
        </w:rPr>
        <w:t xml:space="preserve"> osobe - obrtnika autotaksi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prijevoznika,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odnosno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naziv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tvrtke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sjedište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pravne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osobe</w:t>
      </w:r>
      <w:r>
        <w:rPr>
          <w:spacing w:val="1"/>
          <w:w w:val="105"/>
          <w:sz w:val="18"/>
        </w:rPr>
        <w:t xml:space="preserve"> </w:t>
      </w:r>
      <w:r>
        <w:rPr>
          <w:w w:val="110"/>
          <w:sz w:val="18"/>
        </w:rPr>
        <w:t>autotaksi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prijevoznika</w:t>
      </w:r>
    </w:p>
    <w:p w14:paraId="119C8B84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ind w:left="196"/>
        <w:rPr>
          <w:sz w:val="18"/>
        </w:rPr>
      </w:pPr>
      <w:r>
        <w:rPr>
          <w:w w:val="105"/>
          <w:sz w:val="18"/>
        </w:rPr>
        <w:t>OIB autotaksi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prijevoznika</w:t>
      </w:r>
    </w:p>
    <w:p w14:paraId="3DA0F6C2" w14:textId="77777777" w:rsidR="00FD7287" w:rsidRDefault="00FD7287">
      <w:pPr>
        <w:pStyle w:val="Tijeloteksta"/>
        <w:spacing w:before="5"/>
        <w:ind w:left="0"/>
        <w:rPr>
          <w:sz w:val="20"/>
        </w:rPr>
      </w:pPr>
    </w:p>
    <w:p w14:paraId="632745F8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1" w:line="280" w:lineRule="auto"/>
        <w:ind w:right="770" w:firstLine="0"/>
        <w:rPr>
          <w:sz w:val="18"/>
        </w:rPr>
      </w:pPr>
      <w:r>
        <w:rPr>
          <w:w w:val="105"/>
          <w:sz w:val="18"/>
        </w:rPr>
        <w:t>registarsku i VIN oznaku aktivnog vozila kojim se obavlja</w:t>
      </w:r>
      <w:r>
        <w:rPr>
          <w:spacing w:val="-44"/>
          <w:w w:val="105"/>
          <w:sz w:val="18"/>
        </w:rPr>
        <w:t xml:space="preserve"> </w:t>
      </w:r>
      <w:r>
        <w:rPr>
          <w:w w:val="110"/>
          <w:sz w:val="18"/>
        </w:rPr>
        <w:t>autotaksi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prijevoz</w:t>
      </w:r>
    </w:p>
    <w:p w14:paraId="74B41E98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ind w:left="196"/>
        <w:rPr>
          <w:sz w:val="18"/>
        </w:rPr>
      </w:pPr>
      <w:r>
        <w:rPr>
          <w:w w:val="105"/>
          <w:sz w:val="18"/>
        </w:rPr>
        <w:t>modelsku godinu vozila prema VIN oznaci vozila i</w:t>
      </w:r>
    </w:p>
    <w:p w14:paraId="3D06B5D0" w14:textId="77777777" w:rsidR="00FD7287" w:rsidRDefault="00FD7287">
      <w:pPr>
        <w:pStyle w:val="Tijeloteksta"/>
        <w:spacing w:before="5"/>
        <w:ind w:left="0"/>
        <w:rPr>
          <w:sz w:val="20"/>
        </w:rPr>
      </w:pPr>
    </w:p>
    <w:p w14:paraId="4579CB7F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0"/>
        <w:ind w:left="196"/>
        <w:rPr>
          <w:sz w:val="18"/>
        </w:rPr>
      </w:pPr>
      <w:r>
        <w:rPr>
          <w:w w:val="105"/>
          <w:sz w:val="18"/>
        </w:rPr>
        <w:t>naziv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proizvođača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model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vozila.</w:t>
      </w:r>
    </w:p>
    <w:p w14:paraId="6C80A64B" w14:textId="77777777" w:rsidR="00FD7287" w:rsidRDefault="00FD7287">
      <w:pPr>
        <w:pStyle w:val="Tijeloteksta"/>
        <w:spacing w:before="6"/>
        <w:ind w:left="0"/>
        <w:rPr>
          <w:sz w:val="20"/>
        </w:rPr>
      </w:pPr>
    </w:p>
    <w:p w14:paraId="1E787F50" w14:textId="77777777" w:rsidR="00FD7287" w:rsidRDefault="00033C7F">
      <w:pPr>
        <w:pStyle w:val="Odlomakpopisa"/>
        <w:numPr>
          <w:ilvl w:val="0"/>
          <w:numId w:val="11"/>
        </w:numPr>
        <w:tabs>
          <w:tab w:val="left" w:pos="345"/>
        </w:tabs>
        <w:spacing w:before="0" w:line="280" w:lineRule="auto"/>
        <w:ind w:right="162" w:firstLine="0"/>
        <w:rPr>
          <w:sz w:val="18"/>
        </w:rPr>
      </w:pPr>
      <w:r>
        <w:rPr>
          <w:w w:val="105"/>
          <w:sz w:val="18"/>
        </w:rPr>
        <w:t>Prvu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evidenciju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iz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stavka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1.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ovoga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članka,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autotaksi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prijevoznik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dužan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je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dostaviti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izdavatelju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licencije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prilikom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podnošenja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zahtjeva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za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izdavanje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licencije.</w:t>
      </w:r>
    </w:p>
    <w:p w14:paraId="0FB8E17A" w14:textId="77777777" w:rsidR="00FD7287" w:rsidRDefault="00033C7F">
      <w:pPr>
        <w:pStyle w:val="Odlomakpopisa"/>
        <w:numPr>
          <w:ilvl w:val="0"/>
          <w:numId w:val="10"/>
        </w:numPr>
        <w:tabs>
          <w:tab w:val="left" w:pos="344"/>
        </w:tabs>
        <w:rPr>
          <w:sz w:val="18"/>
        </w:rPr>
      </w:pPr>
      <w:r>
        <w:rPr>
          <w:w w:val="105"/>
          <w:sz w:val="18"/>
        </w:rPr>
        <w:t>Evidenciju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iz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stavka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ovoga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članka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naznakom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vozila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</w:t>
      </w:r>
    </w:p>
    <w:p w14:paraId="42AECEC0" w14:textId="77777777" w:rsidR="00FD7287" w:rsidRDefault="00FD7287">
      <w:pPr>
        <w:rPr>
          <w:sz w:val="18"/>
        </w:rPr>
        <w:sectPr w:rsidR="00FD7287">
          <w:type w:val="continuous"/>
          <w:pgSz w:w="12240" w:h="15840"/>
          <w:pgMar w:top="920" w:right="660" w:bottom="800" w:left="700" w:header="720" w:footer="720" w:gutter="0"/>
          <w:cols w:num="2" w:space="720" w:equalWidth="0">
            <w:col w:w="5276" w:space="194"/>
            <w:col w:w="5410"/>
          </w:cols>
        </w:sectPr>
      </w:pPr>
    </w:p>
    <w:p w14:paraId="473E75E3" w14:textId="77777777" w:rsidR="00FD7287" w:rsidRDefault="00033C7F">
      <w:pPr>
        <w:pStyle w:val="Tijeloteksta"/>
        <w:spacing w:before="135" w:line="280" w:lineRule="auto"/>
      </w:pPr>
      <w:r>
        <w:rPr>
          <w:w w:val="105"/>
        </w:rPr>
        <w:t>kojima</w:t>
      </w:r>
      <w:r>
        <w:rPr>
          <w:spacing w:val="12"/>
          <w:w w:val="105"/>
        </w:rPr>
        <w:t xml:space="preserve"> </w:t>
      </w:r>
      <w:r>
        <w:rPr>
          <w:w w:val="105"/>
        </w:rPr>
        <w:t>planira</w:t>
      </w:r>
      <w:r>
        <w:rPr>
          <w:spacing w:val="12"/>
          <w:w w:val="105"/>
        </w:rPr>
        <w:t xml:space="preserve"> </w:t>
      </w:r>
      <w:r>
        <w:rPr>
          <w:w w:val="105"/>
        </w:rPr>
        <w:t>obavljati</w:t>
      </w:r>
      <w:r>
        <w:rPr>
          <w:spacing w:val="12"/>
          <w:w w:val="105"/>
        </w:rPr>
        <w:t xml:space="preserve"> </w:t>
      </w:r>
      <w:r>
        <w:rPr>
          <w:w w:val="105"/>
        </w:rPr>
        <w:t>prijevoz,</w:t>
      </w:r>
      <w:r>
        <w:rPr>
          <w:spacing w:val="12"/>
          <w:w w:val="105"/>
        </w:rPr>
        <w:t xml:space="preserve"> </w:t>
      </w:r>
      <w:r>
        <w:rPr>
          <w:w w:val="105"/>
        </w:rPr>
        <w:t>autotaksi</w:t>
      </w:r>
      <w:r>
        <w:rPr>
          <w:spacing w:val="12"/>
          <w:w w:val="105"/>
        </w:rPr>
        <w:t xml:space="preserve"> </w:t>
      </w:r>
      <w:r>
        <w:rPr>
          <w:w w:val="105"/>
        </w:rPr>
        <w:t>prijevoznik</w:t>
      </w:r>
      <w:r>
        <w:rPr>
          <w:spacing w:val="12"/>
          <w:w w:val="105"/>
        </w:rPr>
        <w:t xml:space="preserve"> </w:t>
      </w:r>
      <w:r>
        <w:rPr>
          <w:w w:val="105"/>
        </w:rPr>
        <w:t>dužan</w:t>
      </w:r>
      <w:r>
        <w:rPr>
          <w:spacing w:val="12"/>
          <w:w w:val="105"/>
        </w:rPr>
        <w:t xml:space="preserve"> </w:t>
      </w:r>
      <w:r>
        <w:rPr>
          <w:w w:val="105"/>
        </w:rPr>
        <w:t>je</w:t>
      </w:r>
      <w:r>
        <w:rPr>
          <w:spacing w:val="-44"/>
          <w:w w:val="105"/>
        </w:rPr>
        <w:t xml:space="preserve"> </w:t>
      </w:r>
      <w:r>
        <w:rPr>
          <w:w w:val="105"/>
        </w:rPr>
        <w:t>dostaviti</w:t>
      </w:r>
      <w:r>
        <w:rPr>
          <w:spacing w:val="7"/>
          <w:w w:val="105"/>
        </w:rPr>
        <w:t xml:space="preserve"> </w:t>
      </w:r>
      <w:r>
        <w:rPr>
          <w:w w:val="105"/>
        </w:rPr>
        <w:t>izdavatelju</w:t>
      </w:r>
      <w:r>
        <w:rPr>
          <w:spacing w:val="8"/>
          <w:w w:val="105"/>
        </w:rPr>
        <w:t xml:space="preserve"> </w:t>
      </w:r>
      <w:r>
        <w:rPr>
          <w:w w:val="105"/>
        </w:rPr>
        <w:t>dozvole</w:t>
      </w:r>
      <w:r>
        <w:rPr>
          <w:spacing w:val="8"/>
          <w:w w:val="105"/>
        </w:rPr>
        <w:t xml:space="preserve"> </w:t>
      </w:r>
      <w:r>
        <w:rPr>
          <w:w w:val="105"/>
        </w:rPr>
        <w:t>prilikom</w:t>
      </w:r>
      <w:r>
        <w:rPr>
          <w:spacing w:val="7"/>
          <w:w w:val="105"/>
        </w:rPr>
        <w:t xml:space="preserve"> </w:t>
      </w:r>
      <w:r>
        <w:rPr>
          <w:w w:val="105"/>
        </w:rPr>
        <w:t>podnošenja</w:t>
      </w:r>
      <w:r>
        <w:rPr>
          <w:spacing w:val="8"/>
          <w:w w:val="105"/>
        </w:rPr>
        <w:t xml:space="preserve"> </w:t>
      </w:r>
      <w:r>
        <w:rPr>
          <w:w w:val="105"/>
        </w:rPr>
        <w:t>zahtjeva</w:t>
      </w:r>
      <w:r>
        <w:rPr>
          <w:spacing w:val="8"/>
          <w:w w:val="105"/>
        </w:rPr>
        <w:t xml:space="preserve"> </w:t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10"/>
        </w:rPr>
        <w:t>izdavanje</w:t>
      </w:r>
      <w:r>
        <w:rPr>
          <w:spacing w:val="-10"/>
          <w:w w:val="110"/>
        </w:rPr>
        <w:t xml:space="preserve"> </w:t>
      </w:r>
      <w:r>
        <w:rPr>
          <w:w w:val="110"/>
        </w:rPr>
        <w:t>dozvole.</w:t>
      </w:r>
    </w:p>
    <w:p w14:paraId="423D7303" w14:textId="77777777" w:rsidR="00FD7287" w:rsidRDefault="00033C7F">
      <w:pPr>
        <w:pStyle w:val="Odlomakpopisa"/>
        <w:numPr>
          <w:ilvl w:val="0"/>
          <w:numId w:val="10"/>
        </w:numPr>
        <w:tabs>
          <w:tab w:val="left" w:pos="355"/>
        </w:tabs>
        <w:spacing w:before="202" w:line="280" w:lineRule="auto"/>
        <w:ind w:left="100" w:right="63" w:firstLine="0"/>
        <w:rPr>
          <w:sz w:val="18"/>
        </w:rPr>
      </w:pPr>
      <w:r>
        <w:rPr>
          <w:w w:val="105"/>
          <w:sz w:val="18"/>
        </w:rPr>
        <w:t>Prijevoznik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će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sve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podatke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iz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ovog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članka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izdavatelju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licencije</w:t>
      </w:r>
      <w:r>
        <w:rPr>
          <w:spacing w:val="1"/>
          <w:w w:val="105"/>
          <w:sz w:val="18"/>
        </w:rPr>
        <w:t xml:space="preserve"> </w:t>
      </w:r>
      <w:r>
        <w:rPr>
          <w:w w:val="110"/>
          <w:sz w:val="18"/>
        </w:rPr>
        <w:t>dostavljati u elektroničkom obliku i putem elektroničke pošte, 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iznimno ih može dostaviti i otisnute u papirnatoj formi,</w:t>
      </w:r>
      <w:r>
        <w:rPr>
          <w:spacing w:val="1"/>
          <w:w w:val="110"/>
          <w:sz w:val="18"/>
        </w:rPr>
        <w:t xml:space="preserve"> </w:t>
      </w:r>
      <w:r>
        <w:rPr>
          <w:w w:val="105"/>
          <w:sz w:val="18"/>
        </w:rPr>
        <w:t>preporučenom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poštanskom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pošiljkom,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ako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izdavatelj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licencije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nije</w:t>
      </w:r>
      <w:r>
        <w:rPr>
          <w:spacing w:val="-44"/>
          <w:w w:val="105"/>
          <w:sz w:val="18"/>
        </w:rPr>
        <w:t xml:space="preserve"> </w:t>
      </w:r>
      <w:r>
        <w:rPr>
          <w:w w:val="110"/>
          <w:sz w:val="18"/>
        </w:rPr>
        <w:t>omogućio prihvat podataka putem elektroničke pošte ili adresa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elektroničke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pošte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nadležnog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tijela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prijevozniku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nije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poznata.</w:t>
      </w:r>
    </w:p>
    <w:p w14:paraId="4A7202FF" w14:textId="77777777" w:rsidR="00FD7287" w:rsidRDefault="00033C7F">
      <w:pPr>
        <w:pStyle w:val="Odlomakpopisa"/>
        <w:numPr>
          <w:ilvl w:val="0"/>
          <w:numId w:val="9"/>
        </w:numPr>
        <w:tabs>
          <w:tab w:val="left" w:pos="286"/>
        </w:tabs>
        <w:spacing w:before="202" w:line="280" w:lineRule="auto"/>
        <w:ind w:right="147" w:firstLine="0"/>
        <w:rPr>
          <w:sz w:val="18"/>
        </w:rPr>
      </w:pPr>
      <w:r>
        <w:rPr>
          <w:w w:val="105"/>
          <w:sz w:val="18"/>
        </w:rPr>
        <w:t>U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slučaju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promjene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vozila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autotaksi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prijevoznik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dužan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je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osim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izdavatelju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licencije,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promjenu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u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evidenciji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dostaviti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izdavatelju</w:t>
      </w:r>
      <w:r>
        <w:rPr>
          <w:spacing w:val="-44"/>
          <w:w w:val="105"/>
          <w:sz w:val="18"/>
        </w:rPr>
        <w:t xml:space="preserve"> </w:t>
      </w:r>
      <w:r>
        <w:rPr>
          <w:w w:val="110"/>
          <w:sz w:val="18"/>
        </w:rPr>
        <w:t>dozvole.</w:t>
      </w:r>
    </w:p>
    <w:p w14:paraId="12E9C05D" w14:textId="77777777" w:rsidR="00FD7287" w:rsidRDefault="00033C7F">
      <w:pPr>
        <w:pStyle w:val="Odlomakpopisa"/>
        <w:numPr>
          <w:ilvl w:val="0"/>
          <w:numId w:val="9"/>
        </w:numPr>
        <w:tabs>
          <w:tab w:val="left" w:pos="298"/>
        </w:tabs>
        <w:spacing w:before="202" w:line="280" w:lineRule="auto"/>
        <w:ind w:right="106" w:firstLine="0"/>
        <w:rPr>
          <w:sz w:val="18"/>
        </w:rPr>
      </w:pPr>
      <w:r>
        <w:rPr>
          <w:w w:val="105"/>
          <w:sz w:val="18"/>
        </w:rPr>
        <w:t>Ukoliko se uslijed promjene iz stavka 7. ovoga članka broj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vozila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naknadno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poveća,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tako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promijenio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cjenovni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razred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iz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stavka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47.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stavka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8.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Zakona,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prijevoznik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će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poziv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izdavatelja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dozvole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platiti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razliku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između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prethodno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plaćenog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iznosa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iznosa</w:t>
      </w:r>
      <w:r>
        <w:rPr>
          <w:spacing w:val="-45"/>
          <w:w w:val="105"/>
          <w:sz w:val="18"/>
        </w:rPr>
        <w:t xml:space="preserve"> </w:t>
      </w:r>
      <w:r>
        <w:rPr>
          <w:w w:val="110"/>
          <w:sz w:val="18"/>
        </w:rPr>
        <w:t>koji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treba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platiti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prema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cjenovnom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razredu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u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kojemu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sada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planira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18"/>
        </w:rPr>
        <w:t>obavljati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autotaksi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prijevoz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putnika.</w:t>
      </w:r>
    </w:p>
    <w:p w14:paraId="2C856D74" w14:textId="77777777" w:rsidR="00FD7287" w:rsidRDefault="00033C7F">
      <w:pPr>
        <w:pStyle w:val="Naslov2"/>
        <w:spacing w:before="209"/>
        <w:ind w:left="287" w:right="273"/>
        <w:jc w:val="center"/>
      </w:pPr>
      <w:bookmarkStart w:id="12" w:name="Kontrola_evidencije_vozila_kojima_se_oba"/>
      <w:bookmarkStart w:id="13" w:name="_bookmark4"/>
      <w:bookmarkEnd w:id="12"/>
      <w:bookmarkEnd w:id="13"/>
      <w:r>
        <w:rPr>
          <w:w w:val="85"/>
        </w:rPr>
        <w:t>Kontrola</w:t>
      </w:r>
      <w:r>
        <w:rPr>
          <w:spacing w:val="19"/>
          <w:w w:val="85"/>
        </w:rPr>
        <w:t xml:space="preserve"> </w:t>
      </w:r>
      <w:r>
        <w:rPr>
          <w:w w:val="85"/>
        </w:rPr>
        <w:t>evidencije</w:t>
      </w:r>
      <w:r>
        <w:rPr>
          <w:spacing w:val="19"/>
          <w:w w:val="85"/>
        </w:rPr>
        <w:t xml:space="preserve"> </w:t>
      </w:r>
      <w:r>
        <w:rPr>
          <w:w w:val="85"/>
        </w:rPr>
        <w:t>vozila</w:t>
      </w:r>
      <w:r>
        <w:rPr>
          <w:spacing w:val="20"/>
          <w:w w:val="85"/>
        </w:rPr>
        <w:t xml:space="preserve"> </w:t>
      </w:r>
      <w:r>
        <w:rPr>
          <w:w w:val="85"/>
        </w:rPr>
        <w:t>kojima</w:t>
      </w:r>
      <w:r>
        <w:rPr>
          <w:spacing w:val="19"/>
          <w:w w:val="85"/>
        </w:rPr>
        <w:t xml:space="preserve"> </w:t>
      </w:r>
      <w:r>
        <w:rPr>
          <w:w w:val="85"/>
        </w:rPr>
        <w:t>se</w:t>
      </w:r>
      <w:r>
        <w:rPr>
          <w:spacing w:val="20"/>
          <w:w w:val="85"/>
        </w:rPr>
        <w:t xml:space="preserve"> </w:t>
      </w:r>
      <w:r>
        <w:rPr>
          <w:w w:val="85"/>
        </w:rPr>
        <w:t>obavlja</w:t>
      </w:r>
      <w:r>
        <w:rPr>
          <w:spacing w:val="19"/>
          <w:w w:val="85"/>
        </w:rPr>
        <w:t xml:space="preserve"> </w:t>
      </w:r>
      <w:r>
        <w:rPr>
          <w:w w:val="85"/>
        </w:rPr>
        <w:t>autotaksi</w:t>
      </w:r>
      <w:r>
        <w:rPr>
          <w:spacing w:val="-46"/>
          <w:w w:val="85"/>
        </w:rPr>
        <w:t xml:space="preserve"> </w:t>
      </w:r>
      <w:bookmarkStart w:id="14" w:name="Članak_5."/>
      <w:bookmarkEnd w:id="14"/>
      <w:r>
        <w:rPr>
          <w:w w:val="95"/>
        </w:rPr>
        <w:t>prijevoz</w:t>
      </w:r>
    </w:p>
    <w:p w14:paraId="15C4C16D" w14:textId="77777777" w:rsidR="00FD7287" w:rsidRDefault="00033C7F">
      <w:pPr>
        <w:pStyle w:val="Naslov1"/>
        <w:spacing w:before="21"/>
        <w:ind w:left="279" w:right="273"/>
      </w:pPr>
      <w:r>
        <w:rPr>
          <w:w w:val="85"/>
        </w:rPr>
        <w:t>Članak</w:t>
      </w:r>
      <w:r>
        <w:rPr>
          <w:spacing w:val="3"/>
          <w:w w:val="85"/>
        </w:rPr>
        <w:t xml:space="preserve"> </w:t>
      </w:r>
      <w:r>
        <w:rPr>
          <w:w w:val="85"/>
        </w:rPr>
        <w:t>5.</w:t>
      </w:r>
    </w:p>
    <w:p w14:paraId="383D349C" w14:textId="77777777" w:rsidR="00FD7287" w:rsidRDefault="00FD7287">
      <w:pPr>
        <w:pStyle w:val="Tijeloteksta"/>
        <w:spacing w:before="7"/>
        <w:ind w:left="0"/>
        <w:rPr>
          <w:rFonts w:ascii="Tahoma"/>
          <w:b/>
          <w:sz w:val="19"/>
        </w:rPr>
      </w:pPr>
    </w:p>
    <w:p w14:paraId="1F181F7D" w14:textId="77777777" w:rsidR="00FD7287" w:rsidRDefault="00033C7F">
      <w:pPr>
        <w:pStyle w:val="Odlomakpopisa"/>
        <w:numPr>
          <w:ilvl w:val="0"/>
          <w:numId w:val="8"/>
        </w:numPr>
        <w:tabs>
          <w:tab w:val="left" w:pos="334"/>
        </w:tabs>
        <w:spacing w:before="0" w:line="280" w:lineRule="auto"/>
        <w:ind w:right="55" w:firstLine="0"/>
        <w:rPr>
          <w:sz w:val="18"/>
        </w:rPr>
      </w:pPr>
      <w:r>
        <w:rPr>
          <w:w w:val="105"/>
          <w:sz w:val="18"/>
        </w:rPr>
        <w:t>Na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pisani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zahtjev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inspektora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cestovnog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prometa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ili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druge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osobe</w:t>
      </w:r>
      <w:r>
        <w:rPr>
          <w:spacing w:val="-44"/>
          <w:w w:val="105"/>
          <w:sz w:val="18"/>
        </w:rPr>
        <w:t xml:space="preserve"> </w:t>
      </w:r>
      <w:r>
        <w:rPr>
          <w:w w:val="110"/>
          <w:sz w:val="18"/>
        </w:rPr>
        <w:t>ovlaštene za nadzor, autotaksi prijevoznik je dužan dati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evidenciju iz članka 4. stavka 1. ovoga Pravilnika na uvid, na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način da je dostavi elektroničkim putem odnosno elektroničkom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poštom najkasnije u roku od tri dana od dana postavljenog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zahtjeva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za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uvid.</w:t>
      </w:r>
    </w:p>
    <w:p w14:paraId="7B7CB794" w14:textId="77777777" w:rsidR="00FD7287" w:rsidRDefault="00033C7F">
      <w:pPr>
        <w:pStyle w:val="Odlomakpopisa"/>
        <w:numPr>
          <w:ilvl w:val="0"/>
          <w:numId w:val="8"/>
        </w:numPr>
        <w:tabs>
          <w:tab w:val="left" w:pos="341"/>
        </w:tabs>
        <w:spacing w:before="203" w:line="280" w:lineRule="auto"/>
        <w:ind w:right="198" w:firstLine="0"/>
        <w:rPr>
          <w:sz w:val="18"/>
        </w:rPr>
      </w:pPr>
      <w:r>
        <w:rPr>
          <w:w w:val="110"/>
          <w:sz w:val="18"/>
        </w:rPr>
        <w:t>Na poseban pisani zahtjev inspektora cestovnog prometa ili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druge osobe ovlaštene za nadzor, autotaksi prijevoznik je,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iznimno od odredbe stavka 1. ovoga članka, dužan predmetnu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evidenciju u roku od osam dana od dana postavljenog zahtjeva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18"/>
        </w:rPr>
        <w:t>dostaviti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otisnutu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u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papirnatoj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formi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preporučenom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poštanskom</w:t>
      </w:r>
      <w:r>
        <w:rPr>
          <w:spacing w:val="-46"/>
          <w:w w:val="110"/>
          <w:sz w:val="18"/>
        </w:rPr>
        <w:t xml:space="preserve"> </w:t>
      </w:r>
      <w:r>
        <w:rPr>
          <w:w w:val="110"/>
          <w:sz w:val="18"/>
        </w:rPr>
        <w:t>pošiljkom.</w:t>
      </w:r>
    </w:p>
    <w:p w14:paraId="7A9B994E" w14:textId="77777777" w:rsidR="00FD7287" w:rsidRDefault="00033C7F">
      <w:pPr>
        <w:pStyle w:val="Naslov2"/>
        <w:numPr>
          <w:ilvl w:val="1"/>
          <w:numId w:val="14"/>
        </w:numPr>
        <w:tabs>
          <w:tab w:val="left" w:pos="403"/>
        </w:tabs>
        <w:spacing w:before="209"/>
        <w:ind w:left="402" w:hanging="337"/>
        <w:jc w:val="left"/>
      </w:pPr>
      <w:bookmarkStart w:id="15" w:name="2._Osobni_automobil_namijenjen_za_javni_"/>
      <w:bookmarkStart w:id="16" w:name="Članak_6."/>
      <w:bookmarkStart w:id="17" w:name="_bookmark5"/>
      <w:bookmarkEnd w:id="15"/>
      <w:bookmarkEnd w:id="16"/>
      <w:bookmarkEnd w:id="17"/>
      <w:r>
        <w:rPr>
          <w:w w:val="85"/>
        </w:rPr>
        <w:t>Osobni</w:t>
      </w:r>
      <w:r>
        <w:rPr>
          <w:spacing w:val="16"/>
          <w:w w:val="85"/>
        </w:rPr>
        <w:t xml:space="preserve"> </w:t>
      </w:r>
      <w:r>
        <w:rPr>
          <w:w w:val="85"/>
        </w:rPr>
        <w:t>automobil</w:t>
      </w:r>
      <w:r>
        <w:rPr>
          <w:spacing w:val="17"/>
          <w:w w:val="85"/>
        </w:rPr>
        <w:t xml:space="preserve"> </w:t>
      </w:r>
      <w:r>
        <w:rPr>
          <w:w w:val="85"/>
        </w:rPr>
        <w:t>namijenjen</w:t>
      </w:r>
      <w:r>
        <w:rPr>
          <w:spacing w:val="17"/>
          <w:w w:val="85"/>
        </w:rPr>
        <w:t xml:space="preserve"> </w:t>
      </w:r>
      <w:r>
        <w:rPr>
          <w:w w:val="85"/>
        </w:rPr>
        <w:t>za</w:t>
      </w:r>
      <w:r>
        <w:rPr>
          <w:spacing w:val="16"/>
          <w:w w:val="85"/>
        </w:rPr>
        <w:t xml:space="preserve"> </w:t>
      </w:r>
      <w:r>
        <w:rPr>
          <w:w w:val="85"/>
        </w:rPr>
        <w:t>javni</w:t>
      </w:r>
      <w:r>
        <w:rPr>
          <w:spacing w:val="17"/>
          <w:w w:val="85"/>
        </w:rPr>
        <w:t xml:space="preserve"> </w:t>
      </w:r>
      <w:r>
        <w:rPr>
          <w:w w:val="85"/>
        </w:rPr>
        <w:t>prijevoz</w:t>
      </w:r>
      <w:r>
        <w:rPr>
          <w:spacing w:val="17"/>
          <w:w w:val="85"/>
        </w:rPr>
        <w:t xml:space="preserve"> </w:t>
      </w:r>
      <w:r>
        <w:rPr>
          <w:w w:val="85"/>
        </w:rPr>
        <w:t>putnika</w:t>
      </w:r>
    </w:p>
    <w:p w14:paraId="3E553EF2" w14:textId="77777777" w:rsidR="00FD7287" w:rsidRDefault="00033C7F">
      <w:pPr>
        <w:pStyle w:val="Naslov1"/>
        <w:ind w:left="279" w:right="273"/>
      </w:pPr>
      <w:r>
        <w:rPr>
          <w:w w:val="85"/>
        </w:rPr>
        <w:t>Članak</w:t>
      </w:r>
      <w:r>
        <w:rPr>
          <w:spacing w:val="9"/>
          <w:w w:val="85"/>
        </w:rPr>
        <w:t xml:space="preserve"> </w:t>
      </w:r>
      <w:r>
        <w:rPr>
          <w:w w:val="85"/>
        </w:rPr>
        <w:t>6.</w:t>
      </w:r>
    </w:p>
    <w:p w14:paraId="675C9C42" w14:textId="77777777" w:rsidR="00FD7287" w:rsidRDefault="00FD7287">
      <w:pPr>
        <w:pStyle w:val="Tijeloteksta"/>
        <w:spacing w:before="7"/>
        <w:ind w:left="0"/>
        <w:rPr>
          <w:rFonts w:ascii="Tahoma"/>
          <w:b/>
          <w:sz w:val="19"/>
        </w:rPr>
      </w:pPr>
    </w:p>
    <w:p w14:paraId="66E381B7" w14:textId="77777777" w:rsidR="00FD7287" w:rsidRDefault="00033C7F">
      <w:pPr>
        <w:pStyle w:val="Odlomakpopisa"/>
        <w:numPr>
          <w:ilvl w:val="0"/>
          <w:numId w:val="7"/>
        </w:numPr>
        <w:tabs>
          <w:tab w:val="left" w:pos="334"/>
        </w:tabs>
        <w:spacing w:before="0" w:line="280" w:lineRule="auto"/>
        <w:ind w:right="38" w:firstLine="0"/>
        <w:rPr>
          <w:sz w:val="18"/>
        </w:rPr>
      </w:pPr>
      <w:r>
        <w:rPr>
          <w:w w:val="105"/>
          <w:sz w:val="18"/>
        </w:rPr>
        <w:t>Osobni automobil kategorije M1 kapaciteta sedam + jedno ili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osam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+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jedno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putničko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mjesto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kojim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obavlja</w:t>
      </w:r>
      <w:r>
        <w:rPr>
          <w:spacing w:val="3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shuttle</w:t>
      </w:r>
      <w:proofErr w:type="spellEnd"/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prijevoz,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javni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linijski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prijevoz,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posebni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linijski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prijevoz,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povremeni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prijevoz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 xml:space="preserve">te </w:t>
      </w:r>
      <w:proofErr w:type="spellStart"/>
      <w:r>
        <w:rPr>
          <w:w w:val="105"/>
          <w:sz w:val="18"/>
        </w:rPr>
        <w:t>mikroprijevoz</w:t>
      </w:r>
      <w:proofErr w:type="spellEnd"/>
      <w:r>
        <w:rPr>
          <w:w w:val="105"/>
          <w:sz w:val="18"/>
        </w:rPr>
        <w:t>, mora ispunjavati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sljedeće posebne uvjete:</w:t>
      </w:r>
    </w:p>
    <w:p w14:paraId="40F43F58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202" w:line="280" w:lineRule="auto"/>
        <w:ind w:right="109" w:firstLine="0"/>
        <w:rPr>
          <w:sz w:val="18"/>
        </w:rPr>
      </w:pPr>
      <w:r>
        <w:rPr>
          <w:w w:val="105"/>
          <w:sz w:val="18"/>
        </w:rPr>
        <w:t xml:space="preserve">imati ime i prezime te prebivalište </w:t>
      </w:r>
      <w:r>
        <w:rPr>
          <w:w w:val="105"/>
          <w:sz w:val="18"/>
        </w:rPr>
        <w:t></w:t>
      </w:r>
      <w:proofErr w:type="spellStart"/>
      <w:r>
        <w:rPr>
          <w:w w:val="105"/>
          <w:sz w:val="18"/>
        </w:rPr>
        <w:t>zičke</w:t>
      </w:r>
      <w:proofErr w:type="spellEnd"/>
      <w:r>
        <w:rPr>
          <w:w w:val="105"/>
          <w:sz w:val="18"/>
        </w:rPr>
        <w:t xml:space="preserve"> osobe - obrtnika,</w:t>
      </w:r>
      <w:r>
        <w:rPr>
          <w:spacing w:val="1"/>
          <w:w w:val="105"/>
          <w:sz w:val="18"/>
        </w:rPr>
        <w:t xml:space="preserve"> </w:t>
      </w:r>
      <w:r>
        <w:rPr>
          <w:w w:val="110"/>
          <w:sz w:val="18"/>
        </w:rPr>
        <w:t>odnosno naziv tvrtke i sjedište pravne osobe istaknuto najmanje</w:t>
      </w:r>
      <w:r>
        <w:rPr>
          <w:spacing w:val="-47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na</w:t>
      </w:r>
      <w:r>
        <w:rPr>
          <w:spacing w:val="-11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vanjskim</w:t>
      </w:r>
      <w:r>
        <w:rPr>
          <w:spacing w:val="-11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bočnim</w:t>
      </w:r>
      <w:r>
        <w:rPr>
          <w:spacing w:val="-11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stranama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vozila.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Podaci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navedeni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na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bočnim</w:t>
      </w:r>
      <w:bookmarkStart w:id="18" w:name="3._Autobus"/>
      <w:bookmarkEnd w:id="18"/>
      <w:r>
        <w:rPr>
          <w:spacing w:val="-46"/>
          <w:w w:val="110"/>
          <w:sz w:val="18"/>
        </w:rPr>
        <w:t xml:space="preserve"> </w:t>
      </w:r>
      <w:bookmarkStart w:id="19" w:name="_bookmark6"/>
      <w:bookmarkEnd w:id="19"/>
      <w:r>
        <w:rPr>
          <w:w w:val="110"/>
          <w:sz w:val="18"/>
        </w:rPr>
        <w:t>stranama vozila moraju odgovarati podacima navedenim u</w:t>
      </w:r>
      <w:r>
        <w:rPr>
          <w:spacing w:val="1"/>
          <w:w w:val="110"/>
          <w:sz w:val="18"/>
        </w:rPr>
        <w:t xml:space="preserve"> </w:t>
      </w:r>
      <w:bookmarkStart w:id="20" w:name="Članak_7."/>
      <w:bookmarkEnd w:id="20"/>
      <w:r>
        <w:rPr>
          <w:w w:val="105"/>
          <w:sz w:val="18"/>
        </w:rPr>
        <w:t>licenciji za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obavljanje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djelatnosti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javnog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cestovnog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prijevoza.</w:t>
      </w:r>
    </w:p>
    <w:p w14:paraId="752EE217" w14:textId="77777777" w:rsidR="00FD7287" w:rsidRDefault="00033C7F">
      <w:pPr>
        <w:pStyle w:val="Tijeloteksta"/>
        <w:spacing w:before="2"/>
      </w:pPr>
      <w:r>
        <w:rPr>
          <w:w w:val="105"/>
        </w:rPr>
        <w:t>Visina</w:t>
      </w:r>
      <w:r>
        <w:rPr>
          <w:spacing w:val="1"/>
          <w:w w:val="105"/>
        </w:rPr>
        <w:t xml:space="preserve"> </w:t>
      </w:r>
      <w:r>
        <w:rPr>
          <w:w w:val="105"/>
        </w:rPr>
        <w:t>slova</w:t>
      </w:r>
      <w:r>
        <w:rPr>
          <w:spacing w:val="1"/>
          <w:w w:val="105"/>
        </w:rPr>
        <w:t xml:space="preserve"> </w:t>
      </w:r>
      <w:r>
        <w:rPr>
          <w:w w:val="105"/>
        </w:rPr>
        <w:t>u</w:t>
      </w:r>
      <w:r>
        <w:rPr>
          <w:spacing w:val="2"/>
          <w:w w:val="105"/>
        </w:rPr>
        <w:t xml:space="preserve"> </w:t>
      </w:r>
      <w:r>
        <w:rPr>
          <w:w w:val="105"/>
        </w:rPr>
        <w:t>natpisu</w:t>
      </w:r>
      <w:r>
        <w:rPr>
          <w:spacing w:val="1"/>
          <w:w w:val="105"/>
        </w:rPr>
        <w:t xml:space="preserve"> </w:t>
      </w:r>
      <w:r>
        <w:rPr>
          <w:w w:val="105"/>
        </w:rPr>
        <w:t>ne</w:t>
      </w:r>
      <w:r>
        <w:rPr>
          <w:spacing w:val="2"/>
          <w:w w:val="105"/>
        </w:rPr>
        <w:t xml:space="preserve"> </w:t>
      </w:r>
      <w:r>
        <w:rPr>
          <w:w w:val="105"/>
        </w:rPr>
        <w:t>smije</w:t>
      </w:r>
      <w:r>
        <w:rPr>
          <w:spacing w:val="1"/>
          <w:w w:val="105"/>
        </w:rPr>
        <w:t xml:space="preserve"> </w:t>
      </w:r>
      <w:r>
        <w:rPr>
          <w:w w:val="105"/>
        </w:rPr>
        <w:t>biti</w:t>
      </w:r>
      <w:r>
        <w:rPr>
          <w:spacing w:val="2"/>
          <w:w w:val="105"/>
        </w:rPr>
        <w:t xml:space="preserve"> </w:t>
      </w:r>
      <w:r>
        <w:rPr>
          <w:w w:val="105"/>
        </w:rPr>
        <w:t>manja</w:t>
      </w:r>
      <w:r>
        <w:rPr>
          <w:spacing w:val="1"/>
          <w:w w:val="105"/>
        </w:rPr>
        <w:t xml:space="preserve"> </w:t>
      </w:r>
      <w:r>
        <w:rPr>
          <w:w w:val="105"/>
        </w:rPr>
        <w:t>od</w:t>
      </w:r>
      <w:r>
        <w:rPr>
          <w:spacing w:val="2"/>
          <w:w w:val="105"/>
        </w:rPr>
        <w:t xml:space="preserve"> </w:t>
      </w:r>
      <w:r>
        <w:rPr>
          <w:w w:val="105"/>
        </w:rPr>
        <w:t>15</w:t>
      </w:r>
      <w:r>
        <w:rPr>
          <w:spacing w:val="1"/>
          <w:w w:val="105"/>
        </w:rPr>
        <w:t xml:space="preserve"> </w:t>
      </w:r>
      <w:r>
        <w:rPr>
          <w:w w:val="105"/>
        </w:rPr>
        <w:t>mm</w:t>
      </w:r>
    </w:p>
    <w:p w14:paraId="22A4855E" w14:textId="77777777" w:rsidR="00FD7287" w:rsidRDefault="00FD7287">
      <w:pPr>
        <w:pStyle w:val="Tijeloteksta"/>
        <w:spacing w:before="6"/>
        <w:ind w:left="0"/>
        <w:rPr>
          <w:sz w:val="20"/>
        </w:rPr>
      </w:pPr>
    </w:p>
    <w:p w14:paraId="1C9D281D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0" w:line="280" w:lineRule="auto"/>
        <w:ind w:left="140" w:right="45" w:hanging="41"/>
        <w:rPr>
          <w:sz w:val="18"/>
        </w:rPr>
      </w:pPr>
      <w:r>
        <w:rPr>
          <w:w w:val="110"/>
          <w:sz w:val="18"/>
        </w:rPr>
        <w:t>imati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najmanje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troja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bočna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vrata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od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kojih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su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vrata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u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drugom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redu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18"/>
        </w:rPr>
        <w:t>sjedala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izvedena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na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desnoj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strani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vozila</w:t>
      </w:r>
    </w:p>
    <w:p w14:paraId="5418A684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135"/>
        <w:ind w:left="196"/>
        <w:rPr>
          <w:sz w:val="18"/>
        </w:rPr>
      </w:pPr>
      <w:r>
        <w:rPr>
          <w:w w:val="108"/>
          <w:sz w:val="18"/>
        </w:rPr>
        <w:br w:type="column"/>
      </w:r>
      <w:r>
        <w:rPr>
          <w:w w:val="110"/>
          <w:sz w:val="18"/>
        </w:rPr>
        <w:t>imati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ugrađen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i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ispravan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klima-uređaj</w:t>
      </w:r>
    </w:p>
    <w:p w14:paraId="50B908D1" w14:textId="77777777" w:rsidR="00FD7287" w:rsidRDefault="00FD7287">
      <w:pPr>
        <w:pStyle w:val="Tijeloteksta"/>
        <w:spacing w:before="6"/>
        <w:ind w:left="0"/>
        <w:rPr>
          <w:sz w:val="20"/>
        </w:rPr>
      </w:pPr>
    </w:p>
    <w:p w14:paraId="65942539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0"/>
        <w:ind w:left="196"/>
        <w:rPr>
          <w:sz w:val="18"/>
        </w:rPr>
      </w:pPr>
      <w:r>
        <w:rPr>
          <w:w w:val="105"/>
          <w:sz w:val="18"/>
        </w:rPr>
        <w:t>imati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ugrađen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kočni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protublokirajući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sustav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(ABS)</w:t>
      </w:r>
    </w:p>
    <w:p w14:paraId="7F64D9BD" w14:textId="77777777" w:rsidR="00FD7287" w:rsidRDefault="00FD7287">
      <w:pPr>
        <w:pStyle w:val="Tijeloteksta"/>
        <w:spacing w:before="5"/>
        <w:ind w:left="0"/>
        <w:rPr>
          <w:sz w:val="20"/>
        </w:rPr>
      </w:pPr>
    </w:p>
    <w:p w14:paraId="5B02264A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0"/>
        <w:ind w:left="196"/>
        <w:rPr>
          <w:sz w:val="18"/>
        </w:rPr>
      </w:pPr>
      <w:r>
        <w:rPr>
          <w:w w:val="110"/>
          <w:sz w:val="18"/>
        </w:rPr>
        <w:t>imati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ugrađene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zračne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jastuke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najmanje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za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vozača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i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suvozača</w:t>
      </w:r>
    </w:p>
    <w:p w14:paraId="7C83BDD2" w14:textId="77777777" w:rsidR="00FD7287" w:rsidRDefault="00FD7287">
      <w:pPr>
        <w:pStyle w:val="Tijeloteksta"/>
        <w:spacing w:before="6"/>
        <w:ind w:left="0"/>
        <w:rPr>
          <w:sz w:val="20"/>
        </w:rPr>
      </w:pPr>
    </w:p>
    <w:p w14:paraId="6516126E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0" w:line="280" w:lineRule="auto"/>
        <w:ind w:right="449" w:firstLine="0"/>
        <w:rPr>
          <w:sz w:val="18"/>
        </w:rPr>
      </w:pPr>
      <w:r>
        <w:rPr>
          <w:w w:val="105"/>
          <w:sz w:val="18"/>
        </w:rPr>
        <w:t>ako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je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vozilo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opremljeno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vučnom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kukom,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ista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mora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biti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EURO</w:t>
      </w:r>
      <w:r>
        <w:rPr>
          <w:spacing w:val="-45"/>
          <w:w w:val="105"/>
          <w:sz w:val="18"/>
        </w:rPr>
        <w:t xml:space="preserve"> </w:t>
      </w:r>
      <w:r>
        <w:rPr>
          <w:w w:val="110"/>
          <w:sz w:val="18"/>
        </w:rPr>
        <w:t>izvedbe</w:t>
      </w:r>
    </w:p>
    <w:p w14:paraId="1ACDEA98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line="280" w:lineRule="auto"/>
        <w:ind w:right="391" w:firstLine="0"/>
        <w:rPr>
          <w:sz w:val="18"/>
        </w:rPr>
      </w:pPr>
      <w:r>
        <w:rPr>
          <w:w w:val="110"/>
          <w:sz w:val="18"/>
        </w:rPr>
        <w:t>imati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čistu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i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neoštećenu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unutrašnjost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vozila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odnosno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putničke</w:t>
      </w:r>
      <w:r>
        <w:rPr>
          <w:spacing w:val="-46"/>
          <w:w w:val="110"/>
          <w:sz w:val="18"/>
        </w:rPr>
        <w:t xml:space="preserve"> </w:t>
      </w:r>
      <w:r>
        <w:rPr>
          <w:w w:val="110"/>
          <w:sz w:val="18"/>
        </w:rPr>
        <w:t>kabine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i</w:t>
      </w:r>
    </w:p>
    <w:p w14:paraId="68AD7A85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line="280" w:lineRule="auto"/>
        <w:ind w:right="379" w:firstLine="0"/>
        <w:rPr>
          <w:sz w:val="18"/>
        </w:rPr>
      </w:pPr>
      <w:r>
        <w:rPr>
          <w:spacing w:val="-1"/>
          <w:w w:val="110"/>
          <w:sz w:val="18"/>
        </w:rPr>
        <w:t>imati</w:t>
      </w:r>
      <w:r>
        <w:rPr>
          <w:spacing w:val="-11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pribor</w:t>
      </w:r>
      <w:r>
        <w:rPr>
          <w:spacing w:val="-11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za</w:t>
      </w:r>
      <w:r>
        <w:rPr>
          <w:spacing w:val="-10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čišćenje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unutrašnjosti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vozila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odnosno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putničke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18"/>
        </w:rPr>
        <w:t>kabine</w:t>
      </w:r>
    </w:p>
    <w:p w14:paraId="62422E16" w14:textId="77777777" w:rsidR="00FD7287" w:rsidRDefault="00033C7F">
      <w:pPr>
        <w:pStyle w:val="Odlomakpopisa"/>
        <w:numPr>
          <w:ilvl w:val="0"/>
          <w:numId w:val="7"/>
        </w:numPr>
        <w:tabs>
          <w:tab w:val="left" w:pos="341"/>
        </w:tabs>
        <w:spacing w:line="280" w:lineRule="auto"/>
        <w:ind w:right="207" w:firstLine="0"/>
        <w:jc w:val="both"/>
        <w:rPr>
          <w:sz w:val="18"/>
        </w:rPr>
      </w:pPr>
      <w:r>
        <w:rPr>
          <w:w w:val="105"/>
          <w:sz w:val="18"/>
        </w:rPr>
        <w:t>Prilikom obavljanja prijevoza iz stavka 1. ovoga članka, ovisno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 vrsti prijevoza koji se obavlja, na vjetrobranskom staklu vozila 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vidljivo s vanjske strane mora biti istaknut natpis o vrsti prijevoza</w:t>
      </w:r>
      <w:r>
        <w:rPr>
          <w:spacing w:val="1"/>
          <w:w w:val="105"/>
          <w:sz w:val="18"/>
        </w:rPr>
        <w:t xml:space="preserve"> </w:t>
      </w:r>
      <w:r>
        <w:rPr>
          <w:w w:val="95"/>
          <w:sz w:val="18"/>
        </w:rPr>
        <w:t>odnosno</w:t>
      </w:r>
      <w:r>
        <w:rPr>
          <w:spacing w:val="21"/>
          <w:w w:val="95"/>
          <w:sz w:val="18"/>
        </w:rPr>
        <w:t xml:space="preserve"> </w:t>
      </w:r>
      <w:r>
        <w:rPr>
          <w:w w:val="95"/>
          <w:sz w:val="18"/>
        </w:rPr>
        <w:t>natpis</w:t>
      </w:r>
      <w:r>
        <w:rPr>
          <w:spacing w:val="21"/>
          <w:w w:val="95"/>
          <w:sz w:val="18"/>
        </w:rPr>
        <w:t xml:space="preserve"> </w:t>
      </w:r>
      <w:r>
        <w:rPr>
          <w:w w:val="95"/>
          <w:sz w:val="18"/>
        </w:rPr>
        <w:t>»SHUTTLE</w:t>
      </w:r>
      <w:r>
        <w:rPr>
          <w:spacing w:val="22"/>
          <w:w w:val="95"/>
          <w:sz w:val="18"/>
        </w:rPr>
        <w:t xml:space="preserve"> </w:t>
      </w:r>
      <w:r>
        <w:rPr>
          <w:w w:val="95"/>
          <w:sz w:val="18"/>
        </w:rPr>
        <w:t>PRIJEVOZ«,</w:t>
      </w:r>
      <w:r>
        <w:rPr>
          <w:spacing w:val="21"/>
          <w:w w:val="95"/>
          <w:sz w:val="18"/>
        </w:rPr>
        <w:t xml:space="preserve"> </w:t>
      </w:r>
      <w:r>
        <w:rPr>
          <w:w w:val="95"/>
          <w:sz w:val="18"/>
        </w:rPr>
        <w:t>»POVREMENI</w:t>
      </w:r>
      <w:r>
        <w:rPr>
          <w:spacing w:val="22"/>
          <w:w w:val="95"/>
          <w:sz w:val="18"/>
        </w:rPr>
        <w:t xml:space="preserve"> </w:t>
      </w:r>
      <w:r>
        <w:rPr>
          <w:w w:val="95"/>
          <w:sz w:val="18"/>
        </w:rPr>
        <w:t>PRIJEVOZ«,</w:t>
      </w:r>
    </w:p>
    <w:p w14:paraId="1FEEDFCE" w14:textId="77777777" w:rsidR="00FD7287" w:rsidRDefault="00033C7F">
      <w:pPr>
        <w:pStyle w:val="Tijeloteksta"/>
        <w:spacing w:before="2"/>
        <w:jc w:val="both"/>
      </w:pPr>
      <w:r>
        <w:rPr>
          <w:w w:val="90"/>
        </w:rPr>
        <w:t>»POSEBNI</w:t>
      </w:r>
      <w:r>
        <w:rPr>
          <w:spacing w:val="32"/>
          <w:w w:val="90"/>
        </w:rPr>
        <w:t xml:space="preserve"> </w:t>
      </w:r>
      <w:r>
        <w:rPr>
          <w:w w:val="90"/>
        </w:rPr>
        <w:t>LINIJSKI</w:t>
      </w:r>
      <w:r>
        <w:rPr>
          <w:spacing w:val="32"/>
          <w:w w:val="90"/>
        </w:rPr>
        <w:t xml:space="preserve"> </w:t>
      </w:r>
      <w:r>
        <w:rPr>
          <w:w w:val="90"/>
        </w:rPr>
        <w:t>PRIJEVOZ«</w:t>
      </w:r>
      <w:r>
        <w:rPr>
          <w:spacing w:val="32"/>
          <w:w w:val="90"/>
        </w:rPr>
        <w:t xml:space="preserve"> </w:t>
      </w:r>
      <w:r>
        <w:rPr>
          <w:w w:val="90"/>
        </w:rPr>
        <w:t>ili</w:t>
      </w:r>
      <w:r>
        <w:rPr>
          <w:spacing w:val="32"/>
          <w:w w:val="90"/>
        </w:rPr>
        <w:t xml:space="preserve"> </w:t>
      </w:r>
      <w:r>
        <w:rPr>
          <w:w w:val="90"/>
        </w:rPr>
        <w:t>»MIKROPRIJEVOZ«.</w:t>
      </w:r>
    </w:p>
    <w:p w14:paraId="2A0CA533" w14:textId="77777777" w:rsidR="00FD7287" w:rsidRDefault="00FD7287">
      <w:pPr>
        <w:pStyle w:val="Tijeloteksta"/>
        <w:spacing w:before="5"/>
        <w:ind w:left="0"/>
        <w:rPr>
          <w:sz w:val="20"/>
        </w:rPr>
      </w:pPr>
    </w:p>
    <w:p w14:paraId="422A5451" w14:textId="77777777" w:rsidR="00FD7287" w:rsidRDefault="00033C7F">
      <w:pPr>
        <w:pStyle w:val="Odlomakpopisa"/>
        <w:numPr>
          <w:ilvl w:val="0"/>
          <w:numId w:val="7"/>
        </w:numPr>
        <w:tabs>
          <w:tab w:val="left" w:pos="345"/>
        </w:tabs>
        <w:spacing w:before="1"/>
        <w:ind w:left="344" w:hanging="245"/>
        <w:rPr>
          <w:sz w:val="18"/>
        </w:rPr>
      </w:pPr>
      <w:r>
        <w:rPr>
          <w:w w:val="105"/>
          <w:sz w:val="18"/>
        </w:rPr>
        <w:t>Ako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osobnim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automobilom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kategorije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M1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kapaciteta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sedam</w:t>
      </w:r>
    </w:p>
    <w:p w14:paraId="6CF18981" w14:textId="77777777" w:rsidR="00FD7287" w:rsidRDefault="00033C7F">
      <w:pPr>
        <w:pStyle w:val="Tijeloteksta"/>
        <w:spacing w:before="35" w:line="280" w:lineRule="auto"/>
        <w:ind w:right="176"/>
      </w:pPr>
      <w:r>
        <w:rPr>
          <w:w w:val="105"/>
        </w:rPr>
        <w:t>+ jedno ili osam + jedno putničko mjesto obavlja javni linijski</w:t>
      </w:r>
      <w:r>
        <w:rPr>
          <w:spacing w:val="1"/>
          <w:w w:val="105"/>
        </w:rPr>
        <w:t xml:space="preserve"> </w:t>
      </w:r>
      <w:r>
        <w:rPr>
          <w:w w:val="105"/>
        </w:rPr>
        <w:t>prijevoz putnika, na vjetrobranskom staklu vozila i vidljivo s</w:t>
      </w:r>
      <w:r>
        <w:rPr>
          <w:spacing w:val="1"/>
          <w:w w:val="105"/>
        </w:rPr>
        <w:t xml:space="preserve"> </w:t>
      </w:r>
      <w:r>
        <w:rPr>
          <w:w w:val="110"/>
        </w:rPr>
        <w:t>vanjske</w:t>
      </w:r>
      <w:r>
        <w:rPr>
          <w:spacing w:val="-10"/>
          <w:w w:val="110"/>
        </w:rPr>
        <w:t xml:space="preserve"> </w:t>
      </w:r>
      <w:r>
        <w:rPr>
          <w:w w:val="110"/>
        </w:rPr>
        <w:t>strane</w:t>
      </w:r>
      <w:r>
        <w:rPr>
          <w:spacing w:val="-9"/>
          <w:w w:val="110"/>
        </w:rPr>
        <w:t xml:space="preserve"> </w:t>
      </w:r>
      <w:r>
        <w:rPr>
          <w:w w:val="110"/>
        </w:rPr>
        <w:t>potrebno</w:t>
      </w:r>
      <w:r>
        <w:rPr>
          <w:spacing w:val="-9"/>
          <w:w w:val="110"/>
        </w:rPr>
        <w:t xml:space="preserve"> </w:t>
      </w:r>
      <w:r>
        <w:rPr>
          <w:w w:val="110"/>
        </w:rPr>
        <w:t>je</w:t>
      </w:r>
      <w:r>
        <w:rPr>
          <w:spacing w:val="-9"/>
          <w:w w:val="110"/>
        </w:rPr>
        <w:t xml:space="preserve"> </w:t>
      </w:r>
      <w:r>
        <w:rPr>
          <w:w w:val="110"/>
        </w:rPr>
        <w:t>istaknuti</w:t>
      </w:r>
      <w:r>
        <w:rPr>
          <w:spacing w:val="-9"/>
          <w:w w:val="110"/>
        </w:rPr>
        <w:t xml:space="preserve"> </w:t>
      </w:r>
      <w:r>
        <w:rPr>
          <w:w w:val="110"/>
        </w:rPr>
        <w:t>natpis</w:t>
      </w:r>
      <w:r>
        <w:rPr>
          <w:spacing w:val="-9"/>
          <w:w w:val="110"/>
        </w:rPr>
        <w:t xml:space="preserve"> </w:t>
      </w:r>
      <w:r>
        <w:rPr>
          <w:w w:val="110"/>
        </w:rPr>
        <w:t>s</w:t>
      </w:r>
      <w:r>
        <w:rPr>
          <w:spacing w:val="-10"/>
          <w:w w:val="110"/>
        </w:rPr>
        <w:t xml:space="preserve"> </w:t>
      </w:r>
      <w:r>
        <w:rPr>
          <w:w w:val="110"/>
        </w:rPr>
        <w:t>naznakom</w:t>
      </w:r>
      <w:r>
        <w:rPr>
          <w:spacing w:val="-9"/>
          <w:w w:val="110"/>
        </w:rPr>
        <w:t xml:space="preserve"> </w:t>
      </w:r>
      <w:r>
        <w:rPr>
          <w:w w:val="110"/>
        </w:rPr>
        <w:t>polaznog</w:t>
      </w:r>
      <w:r>
        <w:rPr>
          <w:spacing w:val="-9"/>
          <w:w w:val="110"/>
        </w:rPr>
        <w:t xml:space="preserve"> </w:t>
      </w:r>
      <w:r>
        <w:rPr>
          <w:w w:val="110"/>
        </w:rPr>
        <w:t>i</w:t>
      </w:r>
      <w:r>
        <w:rPr>
          <w:spacing w:val="-46"/>
          <w:w w:val="110"/>
        </w:rPr>
        <w:t xml:space="preserve"> </w:t>
      </w:r>
      <w:r>
        <w:rPr>
          <w:w w:val="105"/>
        </w:rPr>
        <w:t>dolaznog</w:t>
      </w:r>
      <w:r>
        <w:rPr>
          <w:spacing w:val="10"/>
          <w:w w:val="105"/>
        </w:rPr>
        <w:t xml:space="preserve"> </w:t>
      </w:r>
      <w:r>
        <w:rPr>
          <w:w w:val="105"/>
        </w:rPr>
        <w:t>mjesta</w:t>
      </w:r>
      <w:r>
        <w:rPr>
          <w:spacing w:val="11"/>
          <w:w w:val="105"/>
        </w:rPr>
        <w:t xml:space="preserve"> </w:t>
      </w:r>
      <w:r>
        <w:rPr>
          <w:w w:val="105"/>
        </w:rPr>
        <w:t>na</w:t>
      </w:r>
      <w:r>
        <w:rPr>
          <w:spacing w:val="11"/>
          <w:w w:val="105"/>
        </w:rPr>
        <w:t xml:space="preserve"> </w:t>
      </w:r>
      <w:r>
        <w:rPr>
          <w:w w:val="105"/>
        </w:rPr>
        <w:t>liniji</w:t>
      </w:r>
      <w:r>
        <w:rPr>
          <w:spacing w:val="11"/>
          <w:w w:val="105"/>
        </w:rPr>
        <w:t xml:space="preserve"> </w:t>
      </w:r>
      <w:r>
        <w:rPr>
          <w:w w:val="105"/>
        </w:rPr>
        <w:t>koja</w:t>
      </w:r>
      <w:r>
        <w:rPr>
          <w:spacing w:val="11"/>
          <w:w w:val="105"/>
        </w:rPr>
        <w:t xml:space="preserve"> </w:t>
      </w:r>
      <w:r>
        <w:rPr>
          <w:w w:val="105"/>
        </w:rPr>
        <w:t>se</w:t>
      </w:r>
      <w:r>
        <w:rPr>
          <w:spacing w:val="11"/>
          <w:w w:val="105"/>
        </w:rPr>
        <w:t xml:space="preserve"> </w:t>
      </w:r>
      <w:r>
        <w:rPr>
          <w:w w:val="105"/>
        </w:rPr>
        <w:t>obavlja,</w:t>
      </w:r>
      <w:r>
        <w:rPr>
          <w:spacing w:val="11"/>
          <w:w w:val="105"/>
        </w:rPr>
        <w:t xml:space="preserve"> </w:t>
      </w:r>
      <w:r>
        <w:rPr>
          <w:w w:val="105"/>
        </w:rPr>
        <w:t>ili</w:t>
      </w:r>
      <w:r>
        <w:rPr>
          <w:spacing w:val="11"/>
          <w:w w:val="105"/>
        </w:rPr>
        <w:t xml:space="preserve"> </w:t>
      </w:r>
      <w:r>
        <w:rPr>
          <w:w w:val="105"/>
        </w:rPr>
        <w:t>naziv</w:t>
      </w:r>
      <w:r>
        <w:rPr>
          <w:spacing w:val="10"/>
          <w:w w:val="105"/>
        </w:rPr>
        <w:t xml:space="preserve"> </w:t>
      </w:r>
      <w:r>
        <w:rPr>
          <w:w w:val="105"/>
        </w:rPr>
        <w:t>odredišta,</w:t>
      </w:r>
      <w:r>
        <w:rPr>
          <w:spacing w:val="11"/>
          <w:w w:val="105"/>
        </w:rPr>
        <w:t xml:space="preserve"> </w:t>
      </w:r>
      <w:r>
        <w:rPr>
          <w:w w:val="105"/>
        </w:rPr>
        <w:t>ako</w:t>
      </w:r>
      <w:r>
        <w:rPr>
          <w:spacing w:val="1"/>
          <w:w w:val="105"/>
        </w:rPr>
        <w:t xml:space="preserve"> </w:t>
      </w:r>
      <w:r>
        <w:rPr>
          <w:w w:val="110"/>
        </w:rPr>
        <w:t>se prijevoz obavlja unutar zona koje određuju jedinice lokalne</w:t>
      </w:r>
      <w:r>
        <w:rPr>
          <w:spacing w:val="1"/>
          <w:w w:val="110"/>
        </w:rPr>
        <w:t xml:space="preserve"> </w:t>
      </w:r>
      <w:r>
        <w:rPr>
          <w:w w:val="110"/>
        </w:rPr>
        <w:t>samouprave</w:t>
      </w:r>
      <w:r>
        <w:rPr>
          <w:spacing w:val="-12"/>
          <w:w w:val="110"/>
        </w:rPr>
        <w:t xml:space="preserve"> </w:t>
      </w:r>
      <w:r>
        <w:rPr>
          <w:w w:val="110"/>
        </w:rPr>
        <w:t>odnosno</w:t>
      </w:r>
      <w:r>
        <w:rPr>
          <w:spacing w:val="-11"/>
          <w:w w:val="110"/>
        </w:rPr>
        <w:t xml:space="preserve"> </w:t>
      </w:r>
      <w:r>
        <w:rPr>
          <w:w w:val="110"/>
        </w:rPr>
        <w:t>ako</w:t>
      </w:r>
      <w:r>
        <w:rPr>
          <w:spacing w:val="-11"/>
          <w:w w:val="110"/>
        </w:rPr>
        <w:t xml:space="preserve"> </w:t>
      </w:r>
      <w:r>
        <w:rPr>
          <w:w w:val="110"/>
        </w:rPr>
        <w:t>se</w:t>
      </w:r>
      <w:r>
        <w:rPr>
          <w:spacing w:val="-12"/>
          <w:w w:val="110"/>
        </w:rPr>
        <w:t xml:space="preserve"> </w:t>
      </w:r>
      <w:r>
        <w:rPr>
          <w:w w:val="110"/>
        </w:rPr>
        <w:t>obavlja</w:t>
      </w:r>
      <w:r>
        <w:rPr>
          <w:spacing w:val="-11"/>
          <w:w w:val="110"/>
        </w:rPr>
        <w:t xml:space="preserve"> </w:t>
      </w:r>
      <w:r>
        <w:rPr>
          <w:w w:val="110"/>
        </w:rPr>
        <w:t>komunalni</w:t>
      </w:r>
      <w:r>
        <w:rPr>
          <w:spacing w:val="-11"/>
          <w:w w:val="110"/>
        </w:rPr>
        <w:t xml:space="preserve"> </w:t>
      </w:r>
      <w:r>
        <w:rPr>
          <w:w w:val="110"/>
        </w:rPr>
        <w:t>prijevoz</w:t>
      </w:r>
      <w:r>
        <w:rPr>
          <w:spacing w:val="-11"/>
          <w:w w:val="110"/>
        </w:rPr>
        <w:t xml:space="preserve"> </w:t>
      </w:r>
      <w:r>
        <w:rPr>
          <w:w w:val="110"/>
        </w:rPr>
        <w:t>putnika.</w:t>
      </w:r>
    </w:p>
    <w:p w14:paraId="09351127" w14:textId="77777777" w:rsidR="00FD7287" w:rsidRDefault="00033C7F">
      <w:pPr>
        <w:pStyle w:val="Odlomakpopisa"/>
        <w:numPr>
          <w:ilvl w:val="0"/>
          <w:numId w:val="7"/>
        </w:numPr>
        <w:tabs>
          <w:tab w:val="left" w:pos="358"/>
        </w:tabs>
        <w:spacing w:before="203" w:line="280" w:lineRule="auto"/>
        <w:ind w:right="143" w:firstLine="0"/>
        <w:rPr>
          <w:sz w:val="18"/>
        </w:rPr>
      </w:pPr>
      <w:r>
        <w:rPr>
          <w:w w:val="105"/>
          <w:sz w:val="18"/>
        </w:rPr>
        <w:t>Osobni automobil kategorije M1 kojim se obavlja iznajmljivanje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vozila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sa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vozačem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kao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poseban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oblik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prijevoza,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mora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ispunjavati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sljedeće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posebne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uvjete:</w:t>
      </w:r>
    </w:p>
    <w:p w14:paraId="53DFBF3D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line="280" w:lineRule="auto"/>
        <w:ind w:right="391" w:firstLine="0"/>
        <w:rPr>
          <w:sz w:val="18"/>
        </w:rPr>
      </w:pPr>
      <w:r>
        <w:rPr>
          <w:w w:val="110"/>
          <w:sz w:val="18"/>
        </w:rPr>
        <w:t>imati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čistu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i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neoštećenu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unutrašnjost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vozila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odnosno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putničke</w:t>
      </w:r>
      <w:r>
        <w:rPr>
          <w:spacing w:val="-46"/>
          <w:w w:val="110"/>
          <w:sz w:val="18"/>
        </w:rPr>
        <w:t xml:space="preserve"> </w:t>
      </w:r>
      <w:r>
        <w:rPr>
          <w:w w:val="110"/>
          <w:sz w:val="18"/>
        </w:rPr>
        <w:t>kabine</w:t>
      </w:r>
    </w:p>
    <w:p w14:paraId="49B8583B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line="280" w:lineRule="auto"/>
        <w:ind w:right="379" w:firstLine="0"/>
        <w:rPr>
          <w:sz w:val="18"/>
        </w:rPr>
      </w:pPr>
      <w:r>
        <w:rPr>
          <w:spacing w:val="-1"/>
          <w:w w:val="110"/>
          <w:sz w:val="18"/>
        </w:rPr>
        <w:t>imati</w:t>
      </w:r>
      <w:r>
        <w:rPr>
          <w:spacing w:val="-11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pribor</w:t>
      </w:r>
      <w:r>
        <w:rPr>
          <w:spacing w:val="-11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za</w:t>
      </w:r>
      <w:r>
        <w:rPr>
          <w:spacing w:val="-10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čišćenje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unutrašnjosti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vozila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odnosno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putničke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18"/>
        </w:rPr>
        <w:t>kabine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i</w:t>
      </w:r>
    </w:p>
    <w:p w14:paraId="401DBDCE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ind w:left="196"/>
        <w:rPr>
          <w:sz w:val="18"/>
        </w:rPr>
      </w:pPr>
      <w:r>
        <w:rPr>
          <w:w w:val="105"/>
          <w:sz w:val="18"/>
        </w:rPr>
        <w:t>imati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ugrađen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navigacijski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uređaj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ili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opremu.</w:t>
      </w:r>
    </w:p>
    <w:p w14:paraId="500750AA" w14:textId="77777777" w:rsidR="00FD7287" w:rsidRDefault="00FD7287">
      <w:pPr>
        <w:pStyle w:val="Tijeloteksta"/>
        <w:spacing w:before="6"/>
        <w:ind w:left="0"/>
        <w:rPr>
          <w:sz w:val="20"/>
        </w:rPr>
      </w:pPr>
    </w:p>
    <w:p w14:paraId="43AE78E0" w14:textId="3D19A441" w:rsidR="00FD7287" w:rsidRDefault="00033C7F">
      <w:pPr>
        <w:pStyle w:val="Odlomakpopisa"/>
        <w:numPr>
          <w:ilvl w:val="0"/>
          <w:numId w:val="7"/>
        </w:numPr>
        <w:tabs>
          <w:tab w:val="left" w:pos="344"/>
        </w:tabs>
        <w:spacing w:before="0" w:line="280" w:lineRule="auto"/>
        <w:ind w:right="238" w:firstLine="0"/>
        <w:rPr>
          <w:sz w:val="18"/>
        </w:rPr>
      </w:pPr>
      <w:r>
        <w:rPr>
          <w:w w:val="105"/>
          <w:sz w:val="18"/>
        </w:rPr>
        <w:t>Osobni automobil kategorije M1 iz stavka 1. i stavka 4. ovoga</w:t>
      </w:r>
      <w:r>
        <w:rPr>
          <w:spacing w:val="1"/>
          <w:w w:val="105"/>
          <w:sz w:val="18"/>
        </w:rPr>
        <w:t xml:space="preserve"> </w:t>
      </w:r>
      <w:r>
        <w:rPr>
          <w:w w:val="110"/>
          <w:sz w:val="18"/>
        </w:rPr>
        <w:t>Pravilnika</w:t>
      </w:r>
      <w:r w:rsidR="00476956">
        <w:rPr>
          <w:w w:val="110"/>
          <w:sz w:val="18"/>
        </w:rPr>
        <w:t xml:space="preserve"> </w:t>
      </w:r>
      <w:r w:rsidR="00476956" w:rsidRPr="00476956">
        <w:rPr>
          <w:color w:val="FF0000"/>
          <w:w w:val="110"/>
          <w:sz w:val="20"/>
          <w:szCs w:val="20"/>
          <w:highlight w:val="yellow"/>
        </w:rPr>
        <w:t>od 1.1.2025.</w:t>
      </w:r>
      <w:r w:rsidRPr="00476956">
        <w:rPr>
          <w:color w:val="FF0000"/>
          <w:w w:val="110"/>
          <w:sz w:val="18"/>
        </w:rPr>
        <w:t xml:space="preserve"> </w:t>
      </w:r>
      <w:r>
        <w:rPr>
          <w:w w:val="110"/>
          <w:sz w:val="18"/>
        </w:rPr>
        <w:t>mora imati električni pogon ili motor s unutarnjim</w:t>
      </w:r>
      <w:r>
        <w:rPr>
          <w:spacing w:val="1"/>
          <w:w w:val="110"/>
          <w:sz w:val="18"/>
        </w:rPr>
        <w:t xml:space="preserve"> </w:t>
      </w:r>
      <w:r>
        <w:rPr>
          <w:w w:val="105"/>
          <w:sz w:val="18"/>
        </w:rPr>
        <w:t>izgaranjem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koji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neovisno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pogonskom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gorivu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mora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ispunjavati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najmanje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zahtjeve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Euro</w:t>
      </w:r>
      <w:r w:rsidR="00476956" w:rsidRPr="00476956">
        <w:rPr>
          <w:color w:val="FF0000"/>
          <w:w w:val="105"/>
          <w:sz w:val="20"/>
          <w:szCs w:val="20"/>
        </w:rPr>
        <w:t xml:space="preserve"> </w:t>
      </w:r>
      <w:r w:rsidR="00476956" w:rsidRPr="00476956">
        <w:rPr>
          <w:color w:val="FF0000"/>
          <w:w w:val="105"/>
          <w:sz w:val="20"/>
          <w:szCs w:val="20"/>
          <w:highlight w:val="yellow"/>
        </w:rPr>
        <w:t>6</w:t>
      </w:r>
      <w:r w:rsidRPr="00476956">
        <w:rPr>
          <w:color w:val="FF0000"/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norme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koji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su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utvrđeni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uredbama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(EZ)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br.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715/2007 i (EZ) br. 595/2009 Europskog parlamenta i Vijeća te</w:t>
      </w:r>
      <w:r>
        <w:rPr>
          <w:spacing w:val="1"/>
          <w:w w:val="105"/>
          <w:sz w:val="18"/>
        </w:rPr>
        <w:t xml:space="preserve"> </w:t>
      </w:r>
      <w:r>
        <w:rPr>
          <w:w w:val="110"/>
          <w:sz w:val="18"/>
        </w:rPr>
        <w:t>njihovim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izmjenama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i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dopunama.</w:t>
      </w:r>
    </w:p>
    <w:p w14:paraId="17601187" w14:textId="77777777" w:rsidR="00FD7287" w:rsidRDefault="00033C7F">
      <w:pPr>
        <w:pStyle w:val="Odlomakpopisa"/>
        <w:numPr>
          <w:ilvl w:val="0"/>
          <w:numId w:val="7"/>
        </w:numPr>
        <w:tabs>
          <w:tab w:val="left" w:pos="355"/>
        </w:tabs>
        <w:spacing w:before="203" w:line="280" w:lineRule="auto"/>
        <w:ind w:right="299" w:firstLine="0"/>
        <w:rPr>
          <w:sz w:val="18"/>
        </w:rPr>
      </w:pPr>
      <w:r>
        <w:rPr>
          <w:w w:val="105"/>
          <w:sz w:val="18"/>
        </w:rPr>
        <w:t>Osobni automobil kategorije M1 iz stavka 1. i stavka 4. ovoga</w:t>
      </w:r>
      <w:r>
        <w:rPr>
          <w:spacing w:val="1"/>
          <w:w w:val="105"/>
          <w:sz w:val="18"/>
        </w:rPr>
        <w:t xml:space="preserve"> </w:t>
      </w:r>
      <w:r>
        <w:rPr>
          <w:w w:val="110"/>
          <w:sz w:val="18"/>
        </w:rPr>
        <w:t>članka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mora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ispunjavati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i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uvjete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propisane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posebnim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propisima</w:t>
      </w:r>
      <w:r>
        <w:rPr>
          <w:spacing w:val="1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koji</w:t>
      </w:r>
      <w:r>
        <w:rPr>
          <w:spacing w:val="-12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reguliraju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sigurnost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prometa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na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cestama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i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tehničke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uvjete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za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18"/>
        </w:rPr>
        <w:t>vozila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u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prometu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na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cestama.</w:t>
      </w:r>
    </w:p>
    <w:p w14:paraId="5B8D2DF3" w14:textId="77777777" w:rsidR="00FD7287" w:rsidRDefault="00033C7F">
      <w:pPr>
        <w:pStyle w:val="Naslov2"/>
        <w:numPr>
          <w:ilvl w:val="1"/>
          <w:numId w:val="14"/>
        </w:numPr>
        <w:tabs>
          <w:tab w:val="left" w:pos="2425"/>
        </w:tabs>
        <w:spacing w:before="208"/>
        <w:ind w:left="2424" w:right="39" w:hanging="2425"/>
        <w:jc w:val="left"/>
      </w:pPr>
      <w:r>
        <w:t>Autobus</w:t>
      </w:r>
    </w:p>
    <w:p w14:paraId="5228AF2C" w14:textId="77777777" w:rsidR="00FD7287" w:rsidRDefault="00033C7F">
      <w:pPr>
        <w:pStyle w:val="Naslov1"/>
      </w:pPr>
      <w:r>
        <w:rPr>
          <w:w w:val="85"/>
        </w:rPr>
        <w:t>Članak</w:t>
      </w:r>
      <w:r>
        <w:rPr>
          <w:spacing w:val="-1"/>
          <w:w w:val="85"/>
        </w:rPr>
        <w:t xml:space="preserve"> </w:t>
      </w:r>
      <w:r>
        <w:rPr>
          <w:w w:val="85"/>
        </w:rPr>
        <w:t>7.</w:t>
      </w:r>
    </w:p>
    <w:p w14:paraId="7DD51A66" w14:textId="77777777" w:rsidR="00FD7287" w:rsidRDefault="00FD7287">
      <w:pPr>
        <w:pStyle w:val="Tijeloteksta"/>
        <w:spacing w:before="7"/>
        <w:ind w:left="0"/>
        <w:rPr>
          <w:rFonts w:ascii="Tahoma"/>
          <w:b/>
          <w:sz w:val="19"/>
        </w:rPr>
      </w:pPr>
    </w:p>
    <w:p w14:paraId="7362BF13" w14:textId="77777777" w:rsidR="00FD7287" w:rsidRDefault="00033C7F">
      <w:pPr>
        <w:pStyle w:val="Odlomakpopisa"/>
        <w:numPr>
          <w:ilvl w:val="0"/>
          <w:numId w:val="6"/>
        </w:numPr>
        <w:tabs>
          <w:tab w:val="left" w:pos="334"/>
        </w:tabs>
        <w:spacing w:before="0" w:line="280" w:lineRule="auto"/>
        <w:ind w:right="187" w:firstLine="0"/>
        <w:rPr>
          <w:sz w:val="18"/>
        </w:rPr>
      </w:pPr>
      <w:r>
        <w:rPr>
          <w:w w:val="105"/>
          <w:sz w:val="18"/>
        </w:rPr>
        <w:t>Autobus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namijenjen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za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javni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prijevoz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putnika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mora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ispunjavati</w:t>
      </w:r>
      <w:r>
        <w:rPr>
          <w:spacing w:val="-44"/>
          <w:w w:val="105"/>
          <w:sz w:val="18"/>
        </w:rPr>
        <w:t xml:space="preserve"> </w:t>
      </w:r>
      <w:r>
        <w:rPr>
          <w:w w:val="110"/>
          <w:sz w:val="18"/>
        </w:rPr>
        <w:t>sljedeće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posebne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uvjete:</w:t>
      </w:r>
    </w:p>
    <w:p w14:paraId="2E493E34" w14:textId="77777777" w:rsidR="00FD7287" w:rsidRDefault="00FD7287">
      <w:pPr>
        <w:spacing w:line="280" w:lineRule="auto"/>
        <w:rPr>
          <w:sz w:val="18"/>
        </w:rPr>
        <w:sectPr w:rsidR="00FD7287">
          <w:headerReference w:type="default" r:id="rId9"/>
          <w:footerReference w:type="default" r:id="rId10"/>
          <w:pgSz w:w="12240" w:h="15840"/>
          <w:pgMar w:top="880" w:right="660" w:bottom="800" w:left="700" w:header="587" w:footer="600" w:gutter="0"/>
          <w:cols w:num="2" w:space="720" w:equalWidth="0">
            <w:col w:w="5304" w:space="166"/>
            <w:col w:w="5410"/>
          </w:cols>
        </w:sectPr>
      </w:pPr>
    </w:p>
    <w:p w14:paraId="4AE425EF" w14:textId="098B3CB0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135" w:line="280" w:lineRule="auto"/>
        <w:ind w:right="96" w:firstLine="0"/>
        <w:rPr>
          <w:sz w:val="18"/>
        </w:rPr>
      </w:pPr>
      <w:r>
        <w:rPr>
          <w:w w:val="105"/>
          <w:sz w:val="18"/>
        </w:rPr>
        <w:t xml:space="preserve">imati ime i prezime te prebivalište </w:t>
      </w:r>
      <w:r w:rsidR="00821941">
        <w:rPr>
          <w:w w:val="105"/>
          <w:sz w:val="18"/>
        </w:rPr>
        <w:t>fi</w:t>
      </w:r>
      <w:r>
        <w:rPr>
          <w:w w:val="105"/>
          <w:sz w:val="18"/>
        </w:rPr>
        <w:t>zičke osobe-obrtnika,</w:t>
      </w:r>
      <w:r>
        <w:rPr>
          <w:spacing w:val="1"/>
          <w:w w:val="105"/>
          <w:sz w:val="18"/>
        </w:rPr>
        <w:t xml:space="preserve"> </w:t>
      </w:r>
      <w:r>
        <w:rPr>
          <w:w w:val="110"/>
          <w:sz w:val="18"/>
        </w:rPr>
        <w:t>odnosno naziv tvrtke i sjedište za pravnu osobu istaknuto</w:t>
      </w:r>
      <w:r>
        <w:rPr>
          <w:spacing w:val="1"/>
          <w:w w:val="110"/>
          <w:sz w:val="18"/>
        </w:rPr>
        <w:t xml:space="preserve"> </w:t>
      </w:r>
      <w:bookmarkStart w:id="21" w:name="Članak_9."/>
      <w:bookmarkEnd w:id="21"/>
      <w:r>
        <w:rPr>
          <w:w w:val="110"/>
          <w:sz w:val="18"/>
        </w:rPr>
        <w:t>najmanje na vanjskim bočnim stranama autobusa. Podaci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navedeni na bočnim stranama autobusa moraju odgovarati</w:t>
      </w:r>
      <w:r>
        <w:rPr>
          <w:spacing w:val="1"/>
          <w:w w:val="110"/>
          <w:sz w:val="18"/>
        </w:rPr>
        <w:t xml:space="preserve"> </w:t>
      </w:r>
      <w:r>
        <w:rPr>
          <w:w w:val="105"/>
          <w:sz w:val="18"/>
        </w:rPr>
        <w:t>podacima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navedenim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u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licenciji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za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obavljanje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djelatnosti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javnog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cestovnog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prijevoza.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Visina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slova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u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natpisu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ne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smije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biti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manja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od</w:t>
      </w:r>
      <w:r>
        <w:rPr>
          <w:spacing w:val="-45"/>
          <w:w w:val="105"/>
          <w:sz w:val="18"/>
        </w:rPr>
        <w:t xml:space="preserve"> </w:t>
      </w:r>
      <w:r>
        <w:rPr>
          <w:w w:val="110"/>
          <w:sz w:val="18"/>
        </w:rPr>
        <w:t>30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mm</w:t>
      </w:r>
    </w:p>
    <w:p w14:paraId="2D9021E2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203" w:line="280" w:lineRule="auto"/>
        <w:ind w:right="285" w:firstLine="0"/>
        <w:rPr>
          <w:sz w:val="18"/>
        </w:rPr>
      </w:pPr>
      <w:r>
        <w:rPr>
          <w:w w:val="110"/>
          <w:sz w:val="18"/>
        </w:rPr>
        <w:t>imati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čistu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i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neoštećenu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unutrašnjost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vozila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odnosno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putničke</w:t>
      </w:r>
      <w:r>
        <w:rPr>
          <w:spacing w:val="-46"/>
          <w:w w:val="110"/>
          <w:sz w:val="18"/>
        </w:rPr>
        <w:t xml:space="preserve"> </w:t>
      </w:r>
      <w:r>
        <w:rPr>
          <w:w w:val="110"/>
          <w:sz w:val="18"/>
        </w:rPr>
        <w:t>kabine</w:t>
      </w:r>
    </w:p>
    <w:p w14:paraId="0D70AFB3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line="280" w:lineRule="auto"/>
        <w:ind w:right="273" w:firstLine="0"/>
        <w:rPr>
          <w:sz w:val="18"/>
        </w:rPr>
      </w:pPr>
      <w:r>
        <w:rPr>
          <w:spacing w:val="-1"/>
          <w:w w:val="110"/>
          <w:sz w:val="18"/>
        </w:rPr>
        <w:t>imati</w:t>
      </w:r>
      <w:r>
        <w:rPr>
          <w:spacing w:val="-11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pribor</w:t>
      </w:r>
      <w:r>
        <w:rPr>
          <w:spacing w:val="-11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za</w:t>
      </w:r>
      <w:r>
        <w:rPr>
          <w:spacing w:val="-10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čišćenje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unutrašnjosti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vozila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odnosno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putničke</w:t>
      </w:r>
      <w:r>
        <w:rPr>
          <w:spacing w:val="-46"/>
          <w:w w:val="110"/>
          <w:sz w:val="18"/>
        </w:rPr>
        <w:t xml:space="preserve"> </w:t>
      </w:r>
      <w:r>
        <w:rPr>
          <w:w w:val="110"/>
          <w:sz w:val="18"/>
        </w:rPr>
        <w:t>kabine</w:t>
      </w:r>
    </w:p>
    <w:p w14:paraId="37111C47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ind w:left="196"/>
        <w:rPr>
          <w:sz w:val="18"/>
        </w:rPr>
      </w:pPr>
      <w:r>
        <w:rPr>
          <w:w w:val="105"/>
          <w:sz w:val="18"/>
        </w:rPr>
        <w:t>imati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ispravan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uređaj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za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zagrijavanje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prozračivanje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vozila</w:t>
      </w:r>
    </w:p>
    <w:p w14:paraId="267696C0" w14:textId="77777777" w:rsidR="00FD7287" w:rsidRDefault="00FD7287">
      <w:pPr>
        <w:pStyle w:val="Tijeloteksta"/>
        <w:spacing w:before="6"/>
        <w:ind w:left="0"/>
        <w:rPr>
          <w:sz w:val="20"/>
        </w:rPr>
      </w:pPr>
    </w:p>
    <w:p w14:paraId="2E821E1D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0"/>
        <w:ind w:left="196"/>
        <w:rPr>
          <w:sz w:val="18"/>
        </w:rPr>
      </w:pPr>
      <w:r>
        <w:rPr>
          <w:w w:val="110"/>
          <w:sz w:val="18"/>
        </w:rPr>
        <w:t>imati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vanjske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površine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autobusa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neoštećene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ili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uredno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sanirane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i</w:t>
      </w:r>
    </w:p>
    <w:p w14:paraId="50CA1A9F" w14:textId="77777777" w:rsidR="00FD7287" w:rsidRDefault="00FD7287">
      <w:pPr>
        <w:pStyle w:val="Tijeloteksta"/>
        <w:spacing w:before="5"/>
        <w:ind w:left="0"/>
        <w:rPr>
          <w:sz w:val="20"/>
        </w:rPr>
      </w:pPr>
    </w:p>
    <w:p w14:paraId="746C28AA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1" w:line="280" w:lineRule="auto"/>
        <w:ind w:right="300" w:firstLine="0"/>
        <w:rPr>
          <w:sz w:val="18"/>
        </w:rPr>
      </w:pPr>
      <w:bookmarkStart w:id="22" w:name="Članak_10."/>
      <w:bookmarkEnd w:id="22"/>
      <w:r>
        <w:rPr>
          <w:w w:val="105"/>
          <w:sz w:val="18"/>
        </w:rPr>
        <w:t>imati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sve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znakove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obavijesti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natpise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unutar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autobusa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(ULAZ,</w:t>
      </w:r>
      <w:r>
        <w:rPr>
          <w:spacing w:val="-44"/>
          <w:w w:val="105"/>
          <w:sz w:val="18"/>
        </w:rPr>
        <w:t xml:space="preserve"> </w:t>
      </w:r>
      <w:r>
        <w:rPr>
          <w:sz w:val="18"/>
        </w:rPr>
        <w:t>IZLAZ,</w:t>
      </w:r>
      <w:r>
        <w:rPr>
          <w:spacing w:val="-7"/>
          <w:sz w:val="18"/>
        </w:rPr>
        <w:t xml:space="preserve"> </w:t>
      </w:r>
      <w:r>
        <w:rPr>
          <w:sz w:val="18"/>
        </w:rPr>
        <w:t>IZLAZ</w:t>
      </w:r>
      <w:r>
        <w:rPr>
          <w:spacing w:val="-6"/>
          <w:sz w:val="18"/>
        </w:rPr>
        <w:t xml:space="preserve"> </w:t>
      </w:r>
      <w:r>
        <w:rPr>
          <w:sz w:val="18"/>
        </w:rPr>
        <w:t>ZA</w:t>
      </w:r>
      <w:r>
        <w:rPr>
          <w:spacing w:val="-6"/>
          <w:sz w:val="18"/>
        </w:rPr>
        <w:t xml:space="preserve"> </w:t>
      </w:r>
      <w:r>
        <w:rPr>
          <w:sz w:val="18"/>
        </w:rPr>
        <w:t>NUŽDU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sl.)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7"/>
          <w:sz w:val="18"/>
        </w:rPr>
        <w:t xml:space="preserve"> </w:t>
      </w:r>
      <w:r>
        <w:rPr>
          <w:sz w:val="18"/>
        </w:rPr>
        <w:t>hrvatskom</w:t>
      </w:r>
      <w:r>
        <w:rPr>
          <w:spacing w:val="-6"/>
          <w:sz w:val="18"/>
        </w:rPr>
        <w:t xml:space="preserve"> </w:t>
      </w:r>
      <w:r>
        <w:rPr>
          <w:sz w:val="18"/>
        </w:rPr>
        <w:t>jeziku.</w:t>
      </w:r>
    </w:p>
    <w:p w14:paraId="7460F8F7" w14:textId="77777777" w:rsidR="00FD7287" w:rsidRDefault="00033C7F">
      <w:pPr>
        <w:pStyle w:val="Odlomakpopisa"/>
        <w:numPr>
          <w:ilvl w:val="0"/>
          <w:numId w:val="6"/>
        </w:numPr>
        <w:tabs>
          <w:tab w:val="left" w:pos="341"/>
        </w:tabs>
        <w:spacing w:line="280" w:lineRule="auto"/>
        <w:ind w:right="64" w:firstLine="0"/>
        <w:rPr>
          <w:sz w:val="18"/>
        </w:rPr>
      </w:pPr>
      <w:r>
        <w:rPr>
          <w:w w:val="110"/>
          <w:sz w:val="18"/>
        </w:rPr>
        <w:t>Autobus I. razreda kojim se obavlja prijevoz putnika unutar</w:t>
      </w:r>
      <w:r>
        <w:rPr>
          <w:spacing w:val="1"/>
          <w:w w:val="110"/>
          <w:sz w:val="18"/>
        </w:rPr>
        <w:t xml:space="preserve"> </w:t>
      </w:r>
      <w:r>
        <w:rPr>
          <w:w w:val="105"/>
          <w:sz w:val="18"/>
        </w:rPr>
        <w:t>zona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koje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utvrđuju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jedinice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lokalne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samouprave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odnosno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kojim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obavlja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komunalni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prijevoz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putnika,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može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umjesto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oznake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iz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stavka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1.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podstavka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1.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ovoga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članka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imati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prepoznatljivu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oznaku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prijevoznika,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te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ne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mora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ispunjavati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uvjet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iz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stavka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1.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podstavka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3.</w:t>
      </w:r>
      <w:r>
        <w:rPr>
          <w:spacing w:val="-44"/>
          <w:w w:val="105"/>
          <w:sz w:val="18"/>
        </w:rPr>
        <w:t xml:space="preserve"> </w:t>
      </w:r>
      <w:r>
        <w:rPr>
          <w:w w:val="110"/>
          <w:sz w:val="18"/>
        </w:rPr>
        <w:t>ovoga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članka.</w:t>
      </w:r>
    </w:p>
    <w:p w14:paraId="473C1BA2" w14:textId="77777777" w:rsidR="00FD7287" w:rsidRDefault="00033C7F">
      <w:pPr>
        <w:pStyle w:val="Naslov1"/>
        <w:spacing w:before="188"/>
        <w:ind w:left="278" w:right="273"/>
      </w:pPr>
      <w:bookmarkStart w:id="23" w:name="Članak_8."/>
      <w:bookmarkStart w:id="24" w:name="Članak_11."/>
      <w:bookmarkEnd w:id="23"/>
      <w:bookmarkEnd w:id="24"/>
      <w:r>
        <w:rPr>
          <w:w w:val="85"/>
        </w:rPr>
        <w:t>Članak</w:t>
      </w:r>
      <w:r>
        <w:rPr>
          <w:spacing w:val="18"/>
          <w:w w:val="85"/>
        </w:rPr>
        <w:t xml:space="preserve"> </w:t>
      </w:r>
      <w:r>
        <w:rPr>
          <w:w w:val="85"/>
        </w:rPr>
        <w:t>8.</w:t>
      </w:r>
    </w:p>
    <w:p w14:paraId="67FCF216" w14:textId="77777777" w:rsidR="00FD7287" w:rsidRDefault="00FD7287">
      <w:pPr>
        <w:pStyle w:val="Tijeloteksta"/>
        <w:spacing w:before="6"/>
        <w:ind w:left="0"/>
        <w:rPr>
          <w:rFonts w:ascii="Tahoma"/>
          <w:b/>
          <w:sz w:val="19"/>
        </w:rPr>
      </w:pPr>
    </w:p>
    <w:p w14:paraId="6DE026D5" w14:textId="77777777" w:rsidR="00FD7287" w:rsidRDefault="00033C7F">
      <w:pPr>
        <w:pStyle w:val="Tijeloteksta"/>
        <w:spacing w:line="280" w:lineRule="auto"/>
        <w:ind w:right="68"/>
      </w:pPr>
      <w:r>
        <w:rPr>
          <w:w w:val="105"/>
        </w:rPr>
        <w:t>Autobus kojim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obavlja</w:t>
      </w:r>
      <w:r>
        <w:rPr>
          <w:spacing w:val="1"/>
          <w:w w:val="105"/>
        </w:rPr>
        <w:t xml:space="preserve"> </w:t>
      </w:r>
      <w:r>
        <w:rPr>
          <w:w w:val="105"/>
        </w:rPr>
        <w:t>javni</w:t>
      </w:r>
      <w:r>
        <w:rPr>
          <w:spacing w:val="1"/>
          <w:w w:val="105"/>
        </w:rPr>
        <w:t xml:space="preserve"> </w:t>
      </w:r>
      <w:r>
        <w:rPr>
          <w:w w:val="105"/>
        </w:rPr>
        <w:t>linijski</w:t>
      </w:r>
      <w:r>
        <w:rPr>
          <w:spacing w:val="1"/>
          <w:w w:val="105"/>
        </w:rPr>
        <w:t xml:space="preserve"> </w:t>
      </w:r>
      <w:r>
        <w:rPr>
          <w:w w:val="105"/>
        </w:rPr>
        <w:t>prijevoz, posebni</w:t>
      </w:r>
      <w:r>
        <w:rPr>
          <w:spacing w:val="1"/>
          <w:w w:val="105"/>
        </w:rPr>
        <w:t xml:space="preserve"> </w:t>
      </w:r>
      <w:r>
        <w:rPr>
          <w:w w:val="105"/>
        </w:rPr>
        <w:t>linijski</w:t>
      </w:r>
      <w:r>
        <w:rPr>
          <w:spacing w:val="1"/>
          <w:w w:val="105"/>
        </w:rPr>
        <w:t xml:space="preserve"> </w:t>
      </w:r>
      <w:r>
        <w:rPr>
          <w:w w:val="105"/>
        </w:rPr>
        <w:t>prijevoz,</w:t>
      </w:r>
      <w:r>
        <w:rPr>
          <w:spacing w:val="1"/>
          <w:w w:val="105"/>
        </w:rPr>
        <w:t xml:space="preserve"> </w:t>
      </w:r>
      <w:r>
        <w:rPr>
          <w:w w:val="105"/>
        </w:rPr>
        <w:t>povremeni</w:t>
      </w:r>
      <w:r>
        <w:rPr>
          <w:spacing w:val="1"/>
          <w:w w:val="105"/>
        </w:rPr>
        <w:t xml:space="preserve"> </w:t>
      </w:r>
      <w:r>
        <w:rPr>
          <w:w w:val="105"/>
        </w:rPr>
        <w:t>prijevoz</w:t>
      </w:r>
      <w:r>
        <w:rPr>
          <w:spacing w:val="1"/>
          <w:w w:val="105"/>
        </w:rPr>
        <w:t xml:space="preserve"> </w:t>
      </w:r>
      <w:r>
        <w:rPr>
          <w:w w:val="105"/>
        </w:rPr>
        <w:t>ili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shuttle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prijevoz</w:t>
      </w:r>
      <w:r>
        <w:rPr>
          <w:spacing w:val="1"/>
          <w:w w:val="105"/>
        </w:rPr>
        <w:t xml:space="preserve"> </w:t>
      </w:r>
      <w:r>
        <w:rPr>
          <w:w w:val="105"/>
        </w:rPr>
        <w:t>putnika,</w:t>
      </w:r>
      <w:r>
        <w:rPr>
          <w:spacing w:val="1"/>
          <w:w w:val="105"/>
        </w:rPr>
        <w:t xml:space="preserve"> </w:t>
      </w:r>
      <w:r>
        <w:rPr>
          <w:w w:val="105"/>
        </w:rPr>
        <w:t>osim</w:t>
      </w:r>
      <w:r>
        <w:rPr>
          <w:spacing w:val="1"/>
          <w:w w:val="105"/>
        </w:rPr>
        <w:t xml:space="preserve"> </w:t>
      </w:r>
      <w:r>
        <w:rPr>
          <w:w w:val="105"/>
        </w:rPr>
        <w:t>uvjeta</w:t>
      </w:r>
      <w:r>
        <w:rPr>
          <w:spacing w:val="12"/>
          <w:w w:val="105"/>
        </w:rPr>
        <w:t xml:space="preserve"> </w:t>
      </w:r>
      <w:r>
        <w:rPr>
          <w:w w:val="105"/>
        </w:rPr>
        <w:t>propisanih</w:t>
      </w:r>
      <w:r>
        <w:rPr>
          <w:spacing w:val="12"/>
          <w:w w:val="105"/>
        </w:rPr>
        <w:t xml:space="preserve"> </w:t>
      </w:r>
      <w:r>
        <w:rPr>
          <w:w w:val="105"/>
        </w:rPr>
        <w:t>člankom</w:t>
      </w:r>
      <w:r>
        <w:rPr>
          <w:spacing w:val="12"/>
          <w:w w:val="105"/>
        </w:rPr>
        <w:t xml:space="preserve"> </w:t>
      </w:r>
      <w:r>
        <w:rPr>
          <w:w w:val="105"/>
        </w:rPr>
        <w:t>7.</w:t>
      </w:r>
      <w:r>
        <w:rPr>
          <w:spacing w:val="13"/>
          <w:w w:val="105"/>
        </w:rPr>
        <w:t xml:space="preserve"> </w:t>
      </w:r>
      <w:r>
        <w:rPr>
          <w:w w:val="105"/>
        </w:rPr>
        <w:t>ovoga</w:t>
      </w:r>
      <w:r>
        <w:rPr>
          <w:spacing w:val="12"/>
          <w:w w:val="105"/>
        </w:rPr>
        <w:t xml:space="preserve"> </w:t>
      </w:r>
      <w:r>
        <w:rPr>
          <w:w w:val="105"/>
        </w:rPr>
        <w:t>Pravilnika,</w:t>
      </w:r>
      <w:r>
        <w:rPr>
          <w:spacing w:val="12"/>
          <w:w w:val="105"/>
        </w:rPr>
        <w:t xml:space="preserve"> </w:t>
      </w:r>
      <w:r>
        <w:rPr>
          <w:w w:val="105"/>
        </w:rPr>
        <w:t>mora</w:t>
      </w:r>
      <w:r>
        <w:rPr>
          <w:spacing w:val="13"/>
          <w:w w:val="105"/>
        </w:rPr>
        <w:t xml:space="preserve"> </w:t>
      </w:r>
      <w:r>
        <w:rPr>
          <w:w w:val="105"/>
        </w:rPr>
        <w:t>ispunjavati</w:t>
      </w:r>
      <w:r>
        <w:rPr>
          <w:spacing w:val="12"/>
          <w:w w:val="105"/>
        </w:rPr>
        <w:t xml:space="preserve"> </w:t>
      </w:r>
      <w:r>
        <w:rPr>
          <w:w w:val="105"/>
        </w:rPr>
        <w:t>i</w:t>
      </w:r>
      <w:r>
        <w:rPr>
          <w:spacing w:val="-44"/>
          <w:w w:val="105"/>
        </w:rPr>
        <w:t xml:space="preserve"> </w:t>
      </w:r>
      <w:r>
        <w:rPr>
          <w:w w:val="110"/>
        </w:rPr>
        <w:t>sljedeće</w:t>
      </w:r>
      <w:r>
        <w:rPr>
          <w:spacing w:val="-10"/>
          <w:w w:val="110"/>
        </w:rPr>
        <w:t xml:space="preserve"> </w:t>
      </w:r>
      <w:r>
        <w:rPr>
          <w:w w:val="110"/>
        </w:rPr>
        <w:t>posebne</w:t>
      </w:r>
      <w:r>
        <w:rPr>
          <w:spacing w:val="-10"/>
          <w:w w:val="110"/>
        </w:rPr>
        <w:t xml:space="preserve"> </w:t>
      </w:r>
      <w:r>
        <w:rPr>
          <w:w w:val="110"/>
        </w:rPr>
        <w:t>uvjete:</w:t>
      </w:r>
    </w:p>
    <w:p w14:paraId="4B3EA859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202" w:line="280" w:lineRule="auto"/>
        <w:ind w:right="38" w:firstLine="0"/>
        <w:rPr>
          <w:sz w:val="18"/>
        </w:rPr>
      </w:pPr>
      <w:r>
        <w:rPr>
          <w:w w:val="110"/>
          <w:sz w:val="18"/>
        </w:rPr>
        <w:t>za autobuse u javnom linijskom prijevozu putnika istaknut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natpis na vjetrobranskom staklu i vidljiv izvana, s naznakom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polaznog 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dolaznog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autobusnog kolodvora/terminala/stajališta,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te najmanje jednog usputnog autobusnog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kolodvora/terminala/stajališta na liniji, kojim se označava smjer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vožnje, osim za prijevoz putnika na linijama unutar zona koje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uređuju jedinice lokalne samouprave odnosno na linijama</w:t>
      </w:r>
      <w:r>
        <w:rPr>
          <w:spacing w:val="1"/>
          <w:w w:val="110"/>
          <w:sz w:val="18"/>
        </w:rPr>
        <w:t xml:space="preserve"> </w:t>
      </w:r>
      <w:r>
        <w:rPr>
          <w:w w:val="105"/>
          <w:sz w:val="18"/>
        </w:rPr>
        <w:t>komunalnog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prijevoza,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kada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je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dovoljno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imati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istaknut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samo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naziv</w:t>
      </w:r>
      <w:r>
        <w:rPr>
          <w:spacing w:val="-45"/>
          <w:w w:val="105"/>
          <w:sz w:val="18"/>
        </w:rPr>
        <w:t xml:space="preserve"> </w:t>
      </w:r>
      <w:r>
        <w:rPr>
          <w:w w:val="110"/>
          <w:sz w:val="18"/>
        </w:rPr>
        <w:t>odredišta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prema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kojem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autobus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vozi</w:t>
      </w:r>
    </w:p>
    <w:p w14:paraId="3DCD389F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205" w:line="280" w:lineRule="auto"/>
        <w:ind w:right="309" w:firstLine="0"/>
        <w:rPr>
          <w:sz w:val="18"/>
        </w:rPr>
      </w:pPr>
      <w:r>
        <w:rPr>
          <w:w w:val="110"/>
          <w:sz w:val="18"/>
        </w:rPr>
        <w:t>za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autobuse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u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posebnom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linijskom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prijevozu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putnika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istaknut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18"/>
        </w:rPr>
        <w:t>natpis na vjetrobranskom staklu i vidljiv izvana, s naznakom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polaznog i dolaznog mjesta i nazivom naručitelja posebnog</w:t>
      </w:r>
      <w:r>
        <w:rPr>
          <w:spacing w:val="1"/>
          <w:w w:val="110"/>
          <w:sz w:val="18"/>
        </w:rPr>
        <w:t xml:space="preserve"> </w:t>
      </w:r>
      <w:r>
        <w:rPr>
          <w:w w:val="105"/>
          <w:sz w:val="18"/>
        </w:rPr>
        <w:t>linijskog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prijevoza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koji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mora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biti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istovjetan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nazivu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naručitelja</w:t>
      </w:r>
      <w:r>
        <w:rPr>
          <w:spacing w:val="1"/>
          <w:w w:val="105"/>
          <w:sz w:val="18"/>
        </w:rPr>
        <w:t xml:space="preserve"> </w:t>
      </w:r>
      <w:bookmarkStart w:id="25" w:name="Članak_12."/>
      <w:bookmarkEnd w:id="25"/>
      <w:r>
        <w:rPr>
          <w:w w:val="105"/>
          <w:sz w:val="18"/>
        </w:rPr>
        <w:t>prijevoza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iz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Ugovora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posebnom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linijskom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prijevozu</w:t>
      </w:r>
    </w:p>
    <w:p w14:paraId="050200E2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202"/>
        <w:ind w:left="196"/>
        <w:rPr>
          <w:sz w:val="18"/>
        </w:rPr>
      </w:pPr>
      <w:r>
        <w:rPr>
          <w:w w:val="110"/>
          <w:sz w:val="18"/>
        </w:rPr>
        <w:t>za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autobuse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u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povremenom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prijevozu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istaknut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natpis</w:t>
      </w:r>
    </w:p>
    <w:p w14:paraId="38E89EC4" w14:textId="77777777" w:rsidR="00FD7287" w:rsidRDefault="00033C7F">
      <w:pPr>
        <w:pStyle w:val="Tijeloteksta"/>
        <w:spacing w:before="36"/>
      </w:pPr>
      <w:r>
        <w:rPr>
          <w:w w:val="90"/>
        </w:rPr>
        <w:t>»POVREMENI</w:t>
      </w:r>
      <w:r>
        <w:rPr>
          <w:spacing w:val="30"/>
          <w:w w:val="90"/>
        </w:rPr>
        <w:t xml:space="preserve"> </w:t>
      </w:r>
      <w:r>
        <w:rPr>
          <w:w w:val="90"/>
        </w:rPr>
        <w:t>PRIJEVOZ«</w:t>
      </w:r>
    </w:p>
    <w:p w14:paraId="4F1F95AD" w14:textId="77777777" w:rsidR="00FD7287" w:rsidRDefault="00FD7287">
      <w:pPr>
        <w:pStyle w:val="Tijeloteksta"/>
        <w:spacing w:before="5"/>
        <w:ind w:left="0"/>
        <w:rPr>
          <w:sz w:val="20"/>
        </w:rPr>
      </w:pPr>
    </w:p>
    <w:p w14:paraId="09BDEAD6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0" w:line="280" w:lineRule="auto"/>
        <w:ind w:right="464" w:firstLine="0"/>
        <w:rPr>
          <w:sz w:val="18"/>
        </w:rPr>
      </w:pPr>
      <w:r>
        <w:rPr>
          <w:w w:val="105"/>
          <w:sz w:val="18"/>
        </w:rPr>
        <w:t>za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autobuse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u</w:t>
      </w:r>
      <w:r>
        <w:rPr>
          <w:spacing w:val="1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shuttle</w:t>
      </w:r>
      <w:proofErr w:type="spellEnd"/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prijevozu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istaknut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natpis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»SHUTTLE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PRIJEVOZ«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oznaku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relacije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kojoj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obavlja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prijevoz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vidljivom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mjestu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u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autobusu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postavljen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cjenik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prijevoza</w:t>
      </w:r>
    </w:p>
    <w:p w14:paraId="55E6D72D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202"/>
        <w:ind w:left="196"/>
        <w:rPr>
          <w:sz w:val="18"/>
        </w:rPr>
      </w:pPr>
      <w:r>
        <w:rPr>
          <w:w w:val="110"/>
          <w:sz w:val="18"/>
        </w:rPr>
        <w:t>označen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ukupan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broj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sjedećih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i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stajaćih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mjesta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u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autobusu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i</w:t>
      </w:r>
    </w:p>
    <w:p w14:paraId="13D9C579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135" w:line="280" w:lineRule="auto"/>
        <w:ind w:right="482" w:firstLine="0"/>
        <w:rPr>
          <w:sz w:val="18"/>
        </w:rPr>
      </w:pPr>
      <w:r>
        <w:rPr>
          <w:w w:val="108"/>
          <w:sz w:val="18"/>
        </w:rPr>
        <w:br w:type="column"/>
      </w:r>
      <w:r>
        <w:rPr>
          <w:w w:val="105"/>
          <w:sz w:val="18"/>
        </w:rPr>
        <w:t>numerički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označeno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svako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sjedeće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mjesto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u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autobusu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II.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III.</w:t>
      </w:r>
      <w:r>
        <w:rPr>
          <w:spacing w:val="-44"/>
          <w:w w:val="105"/>
          <w:sz w:val="18"/>
        </w:rPr>
        <w:t xml:space="preserve"> </w:t>
      </w:r>
      <w:r>
        <w:rPr>
          <w:w w:val="110"/>
          <w:sz w:val="18"/>
        </w:rPr>
        <w:t>razreda.</w:t>
      </w:r>
    </w:p>
    <w:p w14:paraId="24796A8E" w14:textId="77777777" w:rsidR="00FD7287" w:rsidRDefault="00033C7F">
      <w:pPr>
        <w:pStyle w:val="Naslov1"/>
        <w:spacing w:before="186"/>
      </w:pPr>
      <w:r>
        <w:rPr>
          <w:w w:val="85"/>
        </w:rPr>
        <w:t>Članak</w:t>
      </w:r>
      <w:r>
        <w:rPr>
          <w:spacing w:val="8"/>
          <w:w w:val="85"/>
        </w:rPr>
        <w:t xml:space="preserve"> </w:t>
      </w:r>
      <w:r>
        <w:rPr>
          <w:w w:val="85"/>
        </w:rPr>
        <w:t>9.</w:t>
      </w:r>
    </w:p>
    <w:p w14:paraId="60F99AE2" w14:textId="77777777" w:rsidR="00FD7287" w:rsidRDefault="00FD7287">
      <w:pPr>
        <w:pStyle w:val="Tijeloteksta"/>
        <w:spacing w:before="7"/>
        <w:ind w:left="0"/>
        <w:rPr>
          <w:rFonts w:ascii="Tahoma"/>
          <w:b/>
          <w:sz w:val="19"/>
        </w:rPr>
      </w:pPr>
    </w:p>
    <w:p w14:paraId="62B7AD03" w14:textId="77777777" w:rsidR="00FD7287" w:rsidRDefault="00033C7F">
      <w:pPr>
        <w:pStyle w:val="Odlomakpopisa"/>
        <w:numPr>
          <w:ilvl w:val="0"/>
          <w:numId w:val="5"/>
        </w:numPr>
        <w:tabs>
          <w:tab w:val="left" w:pos="334"/>
        </w:tabs>
        <w:spacing w:before="0" w:line="280" w:lineRule="auto"/>
        <w:ind w:right="165" w:firstLine="0"/>
        <w:rPr>
          <w:sz w:val="18"/>
        </w:rPr>
      </w:pPr>
      <w:r>
        <w:rPr>
          <w:w w:val="105"/>
          <w:sz w:val="18"/>
        </w:rPr>
        <w:t>Autobus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kojim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obavlja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javni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linijski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prijevoz,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posebni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linijski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prijevoz 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povremeni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prijevoz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putnika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100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km udaljenosti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od</w:t>
      </w:r>
      <w:r>
        <w:rPr>
          <w:spacing w:val="1"/>
          <w:w w:val="105"/>
          <w:sz w:val="18"/>
        </w:rPr>
        <w:t xml:space="preserve"> </w:t>
      </w:r>
      <w:r>
        <w:rPr>
          <w:w w:val="110"/>
          <w:sz w:val="18"/>
        </w:rPr>
        <w:t>polazišta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u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jednom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smjeru,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mora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osim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uvjeta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propisanih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člancima</w:t>
      </w:r>
    </w:p>
    <w:p w14:paraId="3B752EEC" w14:textId="77777777" w:rsidR="00FD7287" w:rsidRDefault="00033C7F">
      <w:pPr>
        <w:pStyle w:val="Tijeloteksta"/>
        <w:spacing w:before="1" w:line="280" w:lineRule="auto"/>
        <w:ind w:right="328"/>
        <w:jc w:val="both"/>
      </w:pPr>
      <w:r>
        <w:rPr>
          <w:w w:val="105"/>
        </w:rPr>
        <w:t>7. i 8. ovoga Pravilnika, imati značajke autobusa I. ili II. razreda,</w:t>
      </w:r>
      <w:r>
        <w:rPr>
          <w:spacing w:val="1"/>
          <w:w w:val="105"/>
        </w:rPr>
        <w:t xml:space="preserve"> </w:t>
      </w:r>
      <w:r>
        <w:rPr>
          <w:w w:val="110"/>
        </w:rPr>
        <w:t>sukladno</w:t>
      </w:r>
      <w:r>
        <w:rPr>
          <w:spacing w:val="-12"/>
          <w:w w:val="110"/>
        </w:rPr>
        <w:t xml:space="preserve"> </w:t>
      </w:r>
      <w:r>
        <w:rPr>
          <w:w w:val="110"/>
        </w:rPr>
        <w:t>posebnim</w:t>
      </w:r>
      <w:r>
        <w:rPr>
          <w:spacing w:val="-11"/>
          <w:w w:val="110"/>
        </w:rPr>
        <w:t xml:space="preserve"> </w:t>
      </w:r>
      <w:r>
        <w:rPr>
          <w:w w:val="110"/>
        </w:rPr>
        <w:t>propisima</w:t>
      </w:r>
      <w:r>
        <w:rPr>
          <w:spacing w:val="-11"/>
          <w:w w:val="110"/>
        </w:rPr>
        <w:t xml:space="preserve"> </w:t>
      </w:r>
      <w:r>
        <w:rPr>
          <w:w w:val="110"/>
        </w:rPr>
        <w:t>koji</w:t>
      </w:r>
      <w:r>
        <w:rPr>
          <w:spacing w:val="-11"/>
          <w:w w:val="110"/>
        </w:rPr>
        <w:t xml:space="preserve"> </w:t>
      </w:r>
      <w:r>
        <w:rPr>
          <w:w w:val="110"/>
        </w:rPr>
        <w:t>reguliraju</w:t>
      </w:r>
      <w:r>
        <w:rPr>
          <w:spacing w:val="-11"/>
          <w:w w:val="110"/>
        </w:rPr>
        <w:t xml:space="preserve"> </w:t>
      </w:r>
      <w:r>
        <w:rPr>
          <w:w w:val="110"/>
        </w:rPr>
        <w:t>sigurnost</w:t>
      </w:r>
      <w:r>
        <w:rPr>
          <w:spacing w:val="-12"/>
          <w:w w:val="110"/>
        </w:rPr>
        <w:t xml:space="preserve"> </w:t>
      </w:r>
      <w:r>
        <w:rPr>
          <w:w w:val="110"/>
        </w:rPr>
        <w:t>prometa</w:t>
      </w:r>
      <w:r>
        <w:rPr>
          <w:spacing w:val="-47"/>
          <w:w w:val="110"/>
        </w:rPr>
        <w:t xml:space="preserve"> </w:t>
      </w:r>
      <w:r>
        <w:rPr>
          <w:w w:val="110"/>
        </w:rPr>
        <w:t>na</w:t>
      </w:r>
      <w:r>
        <w:rPr>
          <w:spacing w:val="-10"/>
          <w:w w:val="110"/>
        </w:rPr>
        <w:t xml:space="preserve"> </w:t>
      </w:r>
      <w:r>
        <w:rPr>
          <w:w w:val="110"/>
        </w:rPr>
        <w:t>cestama</w:t>
      </w:r>
      <w:r>
        <w:rPr>
          <w:spacing w:val="-10"/>
          <w:w w:val="110"/>
        </w:rPr>
        <w:t xml:space="preserve"> </w:t>
      </w:r>
      <w:r>
        <w:rPr>
          <w:w w:val="110"/>
        </w:rPr>
        <w:t>i</w:t>
      </w:r>
      <w:r>
        <w:rPr>
          <w:spacing w:val="-10"/>
          <w:w w:val="110"/>
        </w:rPr>
        <w:t xml:space="preserve"> </w:t>
      </w:r>
      <w:r>
        <w:rPr>
          <w:w w:val="110"/>
        </w:rPr>
        <w:t>tehničke</w:t>
      </w:r>
      <w:r>
        <w:rPr>
          <w:spacing w:val="-9"/>
          <w:w w:val="110"/>
        </w:rPr>
        <w:t xml:space="preserve"> </w:t>
      </w:r>
      <w:r>
        <w:rPr>
          <w:w w:val="110"/>
        </w:rPr>
        <w:t>uvjete</w:t>
      </w:r>
      <w:r>
        <w:rPr>
          <w:spacing w:val="-10"/>
          <w:w w:val="110"/>
        </w:rPr>
        <w:t xml:space="preserve"> </w:t>
      </w:r>
      <w:r>
        <w:rPr>
          <w:w w:val="110"/>
        </w:rPr>
        <w:t>za</w:t>
      </w:r>
      <w:r>
        <w:rPr>
          <w:spacing w:val="-10"/>
          <w:w w:val="110"/>
        </w:rPr>
        <w:t xml:space="preserve"> </w:t>
      </w:r>
      <w:r>
        <w:rPr>
          <w:w w:val="110"/>
        </w:rPr>
        <w:t>vozila</w:t>
      </w:r>
      <w:r>
        <w:rPr>
          <w:spacing w:val="-9"/>
          <w:w w:val="110"/>
        </w:rPr>
        <w:t xml:space="preserve"> </w:t>
      </w:r>
      <w:r>
        <w:rPr>
          <w:w w:val="110"/>
        </w:rPr>
        <w:t>u</w:t>
      </w:r>
      <w:r>
        <w:rPr>
          <w:spacing w:val="-10"/>
          <w:w w:val="110"/>
        </w:rPr>
        <w:t xml:space="preserve"> </w:t>
      </w:r>
      <w:r>
        <w:rPr>
          <w:w w:val="110"/>
        </w:rPr>
        <w:t>prometu</w:t>
      </w:r>
      <w:r>
        <w:rPr>
          <w:spacing w:val="-10"/>
          <w:w w:val="110"/>
        </w:rPr>
        <w:t xml:space="preserve"> </w:t>
      </w:r>
      <w:r>
        <w:rPr>
          <w:w w:val="110"/>
        </w:rPr>
        <w:t>na</w:t>
      </w:r>
      <w:r>
        <w:rPr>
          <w:spacing w:val="-9"/>
          <w:w w:val="110"/>
        </w:rPr>
        <w:t xml:space="preserve"> </w:t>
      </w:r>
      <w:r>
        <w:rPr>
          <w:w w:val="110"/>
        </w:rPr>
        <w:t>cestama.</w:t>
      </w:r>
    </w:p>
    <w:p w14:paraId="1995DD9E" w14:textId="77777777" w:rsidR="00FD7287" w:rsidRDefault="00033C7F">
      <w:pPr>
        <w:pStyle w:val="Odlomakpopisa"/>
        <w:numPr>
          <w:ilvl w:val="0"/>
          <w:numId w:val="5"/>
        </w:numPr>
        <w:tabs>
          <w:tab w:val="left" w:pos="341"/>
        </w:tabs>
        <w:spacing w:before="202" w:line="280" w:lineRule="auto"/>
        <w:ind w:right="195" w:firstLine="0"/>
        <w:rPr>
          <w:sz w:val="18"/>
        </w:rPr>
      </w:pPr>
      <w:r>
        <w:rPr>
          <w:w w:val="105"/>
          <w:sz w:val="18"/>
        </w:rPr>
        <w:t>Javni linijski prijevoz, posebni linijski prijevoz i povremeni</w:t>
      </w:r>
      <w:r>
        <w:rPr>
          <w:spacing w:val="1"/>
          <w:w w:val="105"/>
          <w:sz w:val="18"/>
        </w:rPr>
        <w:t xml:space="preserve"> </w:t>
      </w:r>
      <w:r>
        <w:rPr>
          <w:w w:val="110"/>
          <w:sz w:val="18"/>
        </w:rPr>
        <w:t>prijevoz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putnika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na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udaljenosti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do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100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km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od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polazišta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u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jednom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smjeru, može se obavljati i autobusima III. razreda, sukladno</w:t>
      </w:r>
      <w:r>
        <w:rPr>
          <w:spacing w:val="1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posebnim</w:t>
      </w:r>
      <w:r>
        <w:rPr>
          <w:spacing w:val="-11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propisima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koji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reguliraju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sigurnost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prometa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na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cestama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18"/>
        </w:rPr>
        <w:t>i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tehničke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uvjete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za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vozila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u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prometu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na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cestama.</w:t>
      </w:r>
    </w:p>
    <w:p w14:paraId="2563AD9F" w14:textId="77777777" w:rsidR="00FD7287" w:rsidRDefault="00033C7F">
      <w:pPr>
        <w:pStyle w:val="Naslov1"/>
        <w:spacing w:before="187"/>
      </w:pPr>
      <w:r>
        <w:rPr>
          <w:w w:val="80"/>
        </w:rPr>
        <w:t>Članak</w:t>
      </w:r>
      <w:r>
        <w:rPr>
          <w:spacing w:val="32"/>
          <w:w w:val="80"/>
        </w:rPr>
        <w:t xml:space="preserve"> </w:t>
      </w:r>
      <w:r>
        <w:rPr>
          <w:w w:val="80"/>
        </w:rPr>
        <w:t>10.</w:t>
      </w:r>
    </w:p>
    <w:p w14:paraId="7C088194" w14:textId="77777777" w:rsidR="00FD7287" w:rsidRDefault="00FD7287">
      <w:pPr>
        <w:pStyle w:val="Tijeloteksta"/>
        <w:spacing w:before="7"/>
        <w:ind w:left="0"/>
        <w:rPr>
          <w:rFonts w:ascii="Tahoma"/>
          <w:b/>
          <w:sz w:val="19"/>
        </w:rPr>
      </w:pPr>
    </w:p>
    <w:p w14:paraId="6D5FFC48" w14:textId="77777777" w:rsidR="00FD7287" w:rsidRDefault="00033C7F">
      <w:pPr>
        <w:pStyle w:val="Tijeloteksta"/>
        <w:spacing w:line="280" w:lineRule="auto"/>
        <w:ind w:right="116"/>
      </w:pPr>
      <w:r>
        <w:rPr>
          <w:w w:val="105"/>
        </w:rPr>
        <w:t>Autobus kojim se</w:t>
      </w:r>
      <w:r>
        <w:rPr>
          <w:spacing w:val="1"/>
          <w:w w:val="105"/>
        </w:rPr>
        <w:t xml:space="preserve"> </w:t>
      </w:r>
      <w:r>
        <w:rPr>
          <w:w w:val="105"/>
        </w:rPr>
        <w:t>obavlja javni</w:t>
      </w:r>
      <w:r>
        <w:rPr>
          <w:spacing w:val="1"/>
          <w:w w:val="105"/>
        </w:rPr>
        <w:t xml:space="preserve"> </w:t>
      </w:r>
      <w:r>
        <w:rPr>
          <w:w w:val="105"/>
        </w:rPr>
        <w:t>linijski prijevoz,</w:t>
      </w:r>
      <w:r>
        <w:rPr>
          <w:spacing w:val="1"/>
          <w:w w:val="105"/>
        </w:rPr>
        <w:t xml:space="preserve"> </w:t>
      </w:r>
      <w:r>
        <w:rPr>
          <w:w w:val="105"/>
        </w:rPr>
        <w:t>posebni linijski</w:t>
      </w:r>
      <w:r>
        <w:rPr>
          <w:spacing w:val="1"/>
          <w:w w:val="105"/>
        </w:rPr>
        <w:t xml:space="preserve"> </w:t>
      </w:r>
      <w:r>
        <w:rPr>
          <w:w w:val="105"/>
        </w:rPr>
        <w:t>prijevoz</w:t>
      </w:r>
      <w:r>
        <w:rPr>
          <w:spacing w:val="9"/>
          <w:w w:val="105"/>
        </w:rPr>
        <w:t xml:space="preserve"> </w:t>
      </w:r>
      <w:r>
        <w:rPr>
          <w:w w:val="105"/>
        </w:rPr>
        <w:t>ili</w:t>
      </w:r>
      <w:r>
        <w:rPr>
          <w:spacing w:val="9"/>
          <w:w w:val="105"/>
        </w:rPr>
        <w:t xml:space="preserve"> </w:t>
      </w:r>
      <w:r>
        <w:rPr>
          <w:w w:val="105"/>
        </w:rPr>
        <w:t>povremeni</w:t>
      </w:r>
      <w:r>
        <w:rPr>
          <w:spacing w:val="9"/>
          <w:w w:val="105"/>
        </w:rPr>
        <w:t xml:space="preserve"> </w:t>
      </w:r>
      <w:r>
        <w:rPr>
          <w:w w:val="105"/>
        </w:rPr>
        <w:t>prijevoz</w:t>
      </w:r>
      <w:r>
        <w:rPr>
          <w:spacing w:val="10"/>
          <w:w w:val="105"/>
        </w:rPr>
        <w:t xml:space="preserve"> </w:t>
      </w:r>
      <w:r>
        <w:rPr>
          <w:w w:val="105"/>
        </w:rPr>
        <w:t>putnika</w:t>
      </w:r>
      <w:r>
        <w:rPr>
          <w:spacing w:val="9"/>
          <w:w w:val="105"/>
        </w:rPr>
        <w:t xml:space="preserve"> </w:t>
      </w:r>
      <w:r>
        <w:rPr>
          <w:w w:val="105"/>
        </w:rPr>
        <w:t>na</w:t>
      </w:r>
      <w:r>
        <w:rPr>
          <w:spacing w:val="9"/>
          <w:w w:val="105"/>
        </w:rPr>
        <w:t xml:space="preserve"> </w:t>
      </w:r>
      <w:r>
        <w:rPr>
          <w:w w:val="105"/>
        </w:rPr>
        <w:t>udaljenostima</w:t>
      </w:r>
      <w:r>
        <w:rPr>
          <w:spacing w:val="9"/>
          <w:w w:val="105"/>
        </w:rPr>
        <w:t xml:space="preserve"> </w:t>
      </w:r>
      <w:r>
        <w:rPr>
          <w:w w:val="105"/>
        </w:rPr>
        <w:t>većim</w:t>
      </w:r>
      <w:r>
        <w:rPr>
          <w:spacing w:val="10"/>
          <w:w w:val="105"/>
        </w:rPr>
        <w:t xml:space="preserve"> </w:t>
      </w:r>
      <w:r>
        <w:rPr>
          <w:w w:val="105"/>
        </w:rPr>
        <w:t>od</w:t>
      </w:r>
      <w:r>
        <w:rPr>
          <w:spacing w:val="-45"/>
          <w:w w:val="105"/>
        </w:rPr>
        <w:t xml:space="preserve"> </w:t>
      </w:r>
      <w:r>
        <w:rPr>
          <w:w w:val="105"/>
        </w:rPr>
        <w:t>100</w:t>
      </w:r>
      <w:r>
        <w:rPr>
          <w:spacing w:val="1"/>
          <w:w w:val="105"/>
        </w:rPr>
        <w:t xml:space="preserve"> </w:t>
      </w:r>
      <w:r>
        <w:rPr>
          <w:w w:val="105"/>
        </w:rPr>
        <w:t>km,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manjim</w:t>
      </w:r>
      <w:r>
        <w:rPr>
          <w:spacing w:val="2"/>
          <w:w w:val="105"/>
        </w:rPr>
        <w:t xml:space="preserve"> </w:t>
      </w:r>
      <w:r>
        <w:rPr>
          <w:w w:val="105"/>
        </w:rPr>
        <w:t>od</w:t>
      </w:r>
      <w:r>
        <w:rPr>
          <w:spacing w:val="2"/>
          <w:w w:val="105"/>
        </w:rPr>
        <w:t xml:space="preserve"> </w:t>
      </w:r>
      <w:r>
        <w:rPr>
          <w:w w:val="105"/>
        </w:rPr>
        <w:t>700</w:t>
      </w:r>
      <w:r>
        <w:rPr>
          <w:spacing w:val="1"/>
          <w:w w:val="105"/>
        </w:rPr>
        <w:t xml:space="preserve"> </w:t>
      </w:r>
      <w:r>
        <w:rPr>
          <w:w w:val="105"/>
        </w:rPr>
        <w:t>km</w:t>
      </w:r>
      <w:r>
        <w:rPr>
          <w:spacing w:val="2"/>
          <w:w w:val="105"/>
        </w:rPr>
        <w:t xml:space="preserve"> </w:t>
      </w:r>
      <w:r>
        <w:rPr>
          <w:w w:val="105"/>
        </w:rPr>
        <w:t>udaljenosti</w:t>
      </w:r>
      <w:r>
        <w:rPr>
          <w:spacing w:val="1"/>
          <w:w w:val="105"/>
        </w:rPr>
        <w:t xml:space="preserve"> </w:t>
      </w:r>
      <w:r>
        <w:rPr>
          <w:w w:val="105"/>
        </w:rPr>
        <w:t>od</w:t>
      </w:r>
      <w:r>
        <w:rPr>
          <w:spacing w:val="2"/>
          <w:w w:val="105"/>
        </w:rPr>
        <w:t xml:space="preserve"> </w:t>
      </w:r>
      <w:r>
        <w:rPr>
          <w:w w:val="105"/>
        </w:rPr>
        <w:t>polazišta</w:t>
      </w:r>
      <w:r>
        <w:rPr>
          <w:spacing w:val="2"/>
          <w:w w:val="105"/>
        </w:rPr>
        <w:t xml:space="preserve"> </w:t>
      </w:r>
      <w:r>
        <w:rPr>
          <w:w w:val="105"/>
        </w:rPr>
        <w:t>u</w:t>
      </w:r>
      <w:r>
        <w:rPr>
          <w:spacing w:val="1"/>
          <w:w w:val="105"/>
        </w:rPr>
        <w:t xml:space="preserve"> </w:t>
      </w:r>
      <w:r>
        <w:rPr>
          <w:w w:val="105"/>
        </w:rPr>
        <w:t>jednom</w:t>
      </w:r>
      <w:r>
        <w:rPr>
          <w:spacing w:val="1"/>
          <w:w w:val="105"/>
        </w:rPr>
        <w:t xml:space="preserve"> </w:t>
      </w:r>
      <w:r>
        <w:rPr>
          <w:w w:val="110"/>
        </w:rPr>
        <w:t>smjeru, mora osim uvjeta propisanih člancima 7. i 8. ovoga</w:t>
      </w:r>
      <w:r>
        <w:rPr>
          <w:spacing w:val="1"/>
          <w:w w:val="110"/>
        </w:rPr>
        <w:t xml:space="preserve"> </w:t>
      </w:r>
      <w:r>
        <w:rPr>
          <w:w w:val="110"/>
        </w:rPr>
        <w:t>Pravilnika, ispunjavati i značajke autobusa II. ili III. razreda,</w:t>
      </w:r>
      <w:r>
        <w:rPr>
          <w:spacing w:val="1"/>
          <w:w w:val="110"/>
        </w:rPr>
        <w:t xml:space="preserve"> </w:t>
      </w:r>
      <w:r>
        <w:rPr>
          <w:w w:val="110"/>
        </w:rPr>
        <w:t>sukladno posebnim propisima koji reguliraju sigurnost prometa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-10"/>
          <w:w w:val="110"/>
        </w:rPr>
        <w:t xml:space="preserve"> </w:t>
      </w:r>
      <w:r>
        <w:rPr>
          <w:w w:val="110"/>
        </w:rPr>
        <w:t>cestama</w:t>
      </w:r>
      <w:r>
        <w:rPr>
          <w:spacing w:val="-10"/>
          <w:w w:val="110"/>
        </w:rPr>
        <w:t xml:space="preserve"> </w:t>
      </w:r>
      <w:r>
        <w:rPr>
          <w:w w:val="110"/>
        </w:rPr>
        <w:t>i</w:t>
      </w:r>
      <w:r>
        <w:rPr>
          <w:spacing w:val="-9"/>
          <w:w w:val="110"/>
        </w:rPr>
        <w:t xml:space="preserve"> </w:t>
      </w:r>
      <w:r>
        <w:rPr>
          <w:w w:val="110"/>
        </w:rPr>
        <w:t>tehničke</w:t>
      </w:r>
      <w:r>
        <w:rPr>
          <w:spacing w:val="-10"/>
          <w:w w:val="110"/>
        </w:rPr>
        <w:t xml:space="preserve"> </w:t>
      </w:r>
      <w:r>
        <w:rPr>
          <w:w w:val="110"/>
        </w:rPr>
        <w:t>uvjete</w:t>
      </w:r>
      <w:r>
        <w:rPr>
          <w:spacing w:val="-10"/>
          <w:w w:val="110"/>
        </w:rPr>
        <w:t xml:space="preserve"> </w:t>
      </w:r>
      <w:r>
        <w:rPr>
          <w:w w:val="110"/>
        </w:rPr>
        <w:t>za</w:t>
      </w:r>
      <w:r>
        <w:rPr>
          <w:spacing w:val="-9"/>
          <w:w w:val="110"/>
        </w:rPr>
        <w:t xml:space="preserve"> </w:t>
      </w:r>
      <w:r>
        <w:rPr>
          <w:w w:val="110"/>
        </w:rPr>
        <w:t>vozila</w:t>
      </w:r>
      <w:r>
        <w:rPr>
          <w:spacing w:val="-10"/>
          <w:w w:val="110"/>
        </w:rPr>
        <w:t xml:space="preserve"> </w:t>
      </w:r>
      <w:r>
        <w:rPr>
          <w:w w:val="110"/>
        </w:rPr>
        <w:t>u</w:t>
      </w:r>
      <w:r>
        <w:rPr>
          <w:spacing w:val="-10"/>
          <w:w w:val="110"/>
        </w:rPr>
        <w:t xml:space="preserve"> </w:t>
      </w:r>
      <w:r>
        <w:rPr>
          <w:w w:val="110"/>
        </w:rPr>
        <w:t>prometu</w:t>
      </w:r>
      <w:r>
        <w:rPr>
          <w:spacing w:val="-9"/>
          <w:w w:val="110"/>
        </w:rPr>
        <w:t xml:space="preserve"> </w:t>
      </w:r>
      <w:r>
        <w:rPr>
          <w:w w:val="110"/>
        </w:rPr>
        <w:t>na</w:t>
      </w:r>
      <w:r>
        <w:rPr>
          <w:spacing w:val="-10"/>
          <w:w w:val="110"/>
        </w:rPr>
        <w:t xml:space="preserve"> </w:t>
      </w:r>
      <w:r>
        <w:rPr>
          <w:w w:val="110"/>
        </w:rPr>
        <w:t>cestama.</w:t>
      </w:r>
    </w:p>
    <w:p w14:paraId="165E3731" w14:textId="77777777" w:rsidR="00FD7287" w:rsidRDefault="00033C7F">
      <w:pPr>
        <w:pStyle w:val="Naslov1"/>
        <w:spacing w:before="189"/>
      </w:pPr>
      <w:r>
        <w:rPr>
          <w:w w:val="80"/>
        </w:rPr>
        <w:t>Članak</w:t>
      </w:r>
      <w:r>
        <w:rPr>
          <w:spacing w:val="2"/>
          <w:w w:val="80"/>
        </w:rPr>
        <w:t xml:space="preserve"> </w:t>
      </w:r>
      <w:r>
        <w:rPr>
          <w:w w:val="80"/>
        </w:rPr>
        <w:t>11.</w:t>
      </w:r>
    </w:p>
    <w:p w14:paraId="37780EF8" w14:textId="77777777" w:rsidR="00FD7287" w:rsidRDefault="00FD7287">
      <w:pPr>
        <w:pStyle w:val="Tijeloteksta"/>
        <w:spacing w:before="6"/>
        <w:ind w:left="0"/>
        <w:rPr>
          <w:rFonts w:ascii="Tahoma"/>
          <w:b/>
          <w:sz w:val="19"/>
        </w:rPr>
      </w:pPr>
    </w:p>
    <w:p w14:paraId="13E31477" w14:textId="77777777" w:rsidR="00FD7287" w:rsidRDefault="00033C7F">
      <w:pPr>
        <w:pStyle w:val="Tijeloteksta"/>
        <w:spacing w:line="280" w:lineRule="auto"/>
        <w:ind w:right="116"/>
      </w:pPr>
      <w:r>
        <w:rPr>
          <w:w w:val="105"/>
        </w:rPr>
        <w:t>Autobus kojim se</w:t>
      </w:r>
      <w:r>
        <w:rPr>
          <w:spacing w:val="1"/>
          <w:w w:val="105"/>
        </w:rPr>
        <w:t xml:space="preserve"> </w:t>
      </w:r>
      <w:r>
        <w:rPr>
          <w:w w:val="105"/>
        </w:rPr>
        <w:t>obavlja javni</w:t>
      </w:r>
      <w:r>
        <w:rPr>
          <w:spacing w:val="1"/>
          <w:w w:val="105"/>
        </w:rPr>
        <w:t xml:space="preserve"> </w:t>
      </w:r>
      <w:r>
        <w:rPr>
          <w:w w:val="105"/>
        </w:rPr>
        <w:t>linijski prijevoz,</w:t>
      </w:r>
      <w:r>
        <w:rPr>
          <w:spacing w:val="1"/>
          <w:w w:val="105"/>
        </w:rPr>
        <w:t xml:space="preserve"> </w:t>
      </w:r>
      <w:r>
        <w:rPr>
          <w:w w:val="105"/>
        </w:rPr>
        <w:t>posebni linijski</w:t>
      </w:r>
      <w:r>
        <w:rPr>
          <w:spacing w:val="1"/>
          <w:w w:val="105"/>
        </w:rPr>
        <w:t xml:space="preserve"> </w:t>
      </w:r>
      <w:r>
        <w:rPr>
          <w:w w:val="105"/>
        </w:rPr>
        <w:t>prijevoz</w:t>
      </w:r>
      <w:r>
        <w:rPr>
          <w:spacing w:val="9"/>
          <w:w w:val="105"/>
        </w:rPr>
        <w:t xml:space="preserve"> </w:t>
      </w:r>
      <w:r>
        <w:rPr>
          <w:w w:val="105"/>
        </w:rPr>
        <w:t>ili</w:t>
      </w:r>
      <w:r>
        <w:rPr>
          <w:spacing w:val="9"/>
          <w:w w:val="105"/>
        </w:rPr>
        <w:t xml:space="preserve"> </w:t>
      </w:r>
      <w:r>
        <w:rPr>
          <w:w w:val="105"/>
        </w:rPr>
        <w:t>povremeni</w:t>
      </w:r>
      <w:r>
        <w:rPr>
          <w:spacing w:val="9"/>
          <w:w w:val="105"/>
        </w:rPr>
        <w:t xml:space="preserve"> </w:t>
      </w:r>
      <w:r>
        <w:rPr>
          <w:w w:val="105"/>
        </w:rPr>
        <w:t>prijevoz</w:t>
      </w:r>
      <w:r>
        <w:rPr>
          <w:spacing w:val="10"/>
          <w:w w:val="105"/>
        </w:rPr>
        <w:t xml:space="preserve"> </w:t>
      </w:r>
      <w:r>
        <w:rPr>
          <w:w w:val="105"/>
        </w:rPr>
        <w:t>putnika</w:t>
      </w:r>
      <w:r>
        <w:rPr>
          <w:spacing w:val="9"/>
          <w:w w:val="105"/>
        </w:rPr>
        <w:t xml:space="preserve"> </w:t>
      </w:r>
      <w:r>
        <w:rPr>
          <w:w w:val="105"/>
        </w:rPr>
        <w:t>na</w:t>
      </w:r>
      <w:r>
        <w:rPr>
          <w:spacing w:val="9"/>
          <w:w w:val="105"/>
        </w:rPr>
        <w:t xml:space="preserve"> </w:t>
      </w:r>
      <w:r>
        <w:rPr>
          <w:w w:val="105"/>
        </w:rPr>
        <w:t>udaljenostima</w:t>
      </w:r>
      <w:r>
        <w:rPr>
          <w:spacing w:val="9"/>
          <w:w w:val="105"/>
        </w:rPr>
        <w:t xml:space="preserve"> </w:t>
      </w:r>
      <w:r>
        <w:rPr>
          <w:w w:val="105"/>
        </w:rPr>
        <w:t>većim</w:t>
      </w:r>
      <w:r>
        <w:rPr>
          <w:spacing w:val="10"/>
          <w:w w:val="105"/>
        </w:rPr>
        <w:t xml:space="preserve"> </w:t>
      </w:r>
      <w:r>
        <w:rPr>
          <w:w w:val="105"/>
        </w:rPr>
        <w:t>od</w:t>
      </w:r>
      <w:r>
        <w:rPr>
          <w:spacing w:val="-45"/>
          <w:w w:val="105"/>
        </w:rPr>
        <w:t xml:space="preserve"> </w:t>
      </w:r>
      <w:r>
        <w:rPr>
          <w:w w:val="110"/>
        </w:rPr>
        <w:t>700 km udaljenosti od polazišta u jednom smjeru, osim uvjeta</w:t>
      </w:r>
      <w:r>
        <w:rPr>
          <w:spacing w:val="1"/>
          <w:w w:val="110"/>
        </w:rPr>
        <w:t xml:space="preserve"> </w:t>
      </w:r>
      <w:r>
        <w:rPr>
          <w:w w:val="110"/>
        </w:rPr>
        <w:t>propisanih člancima 7. i 8. ovoga Pravilnika, mora ispunjavati i</w:t>
      </w:r>
      <w:r>
        <w:rPr>
          <w:spacing w:val="1"/>
          <w:w w:val="110"/>
        </w:rPr>
        <w:t xml:space="preserve"> </w:t>
      </w:r>
      <w:r>
        <w:rPr>
          <w:w w:val="110"/>
        </w:rPr>
        <w:t>sljedeće</w:t>
      </w:r>
      <w:r>
        <w:rPr>
          <w:spacing w:val="-10"/>
          <w:w w:val="110"/>
        </w:rPr>
        <w:t xml:space="preserve"> </w:t>
      </w:r>
      <w:r>
        <w:rPr>
          <w:w w:val="110"/>
        </w:rPr>
        <w:t>uvjete:</w:t>
      </w:r>
    </w:p>
    <w:p w14:paraId="0994E0F1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203" w:line="280" w:lineRule="auto"/>
        <w:ind w:right="199" w:firstLine="0"/>
        <w:rPr>
          <w:sz w:val="18"/>
        </w:rPr>
      </w:pPr>
      <w:r>
        <w:rPr>
          <w:w w:val="110"/>
          <w:sz w:val="18"/>
        </w:rPr>
        <w:t>imati značajke autobusa III. razreda, sukladno posebnim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propisima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koji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reguliraju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sigurnost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prometa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na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cestama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i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tehničke</w:t>
      </w:r>
      <w:r>
        <w:rPr>
          <w:spacing w:val="-46"/>
          <w:w w:val="110"/>
          <w:sz w:val="18"/>
        </w:rPr>
        <w:t xml:space="preserve"> </w:t>
      </w:r>
      <w:r>
        <w:rPr>
          <w:w w:val="110"/>
          <w:sz w:val="18"/>
        </w:rPr>
        <w:t>uvjete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za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vozila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u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prometu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na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cestama</w:t>
      </w:r>
    </w:p>
    <w:p w14:paraId="2F862A82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ind w:left="196"/>
        <w:rPr>
          <w:sz w:val="18"/>
        </w:rPr>
      </w:pPr>
      <w:r>
        <w:rPr>
          <w:w w:val="110"/>
          <w:sz w:val="18"/>
        </w:rPr>
        <w:t>ugrađen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i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ispravan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klima-uređaj</w:t>
      </w:r>
    </w:p>
    <w:p w14:paraId="49199677" w14:textId="77777777" w:rsidR="00FD7287" w:rsidRDefault="00FD7287">
      <w:pPr>
        <w:pStyle w:val="Tijeloteksta"/>
        <w:spacing w:before="6"/>
        <w:ind w:left="0"/>
        <w:rPr>
          <w:sz w:val="20"/>
        </w:rPr>
      </w:pPr>
    </w:p>
    <w:p w14:paraId="75AE39E1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0" w:line="280" w:lineRule="auto"/>
        <w:ind w:right="360" w:firstLine="0"/>
        <w:rPr>
          <w:sz w:val="18"/>
        </w:rPr>
      </w:pPr>
      <w:r>
        <w:rPr>
          <w:w w:val="105"/>
          <w:sz w:val="18"/>
        </w:rPr>
        <w:t>ugrađene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sigurnosne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pojaseve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najmanje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za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prvi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red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sjedala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ispred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kojeg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nema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sjedala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s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rukohvatom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u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skladu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s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Pravilnikom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ECE-R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16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</w:t>
      </w:r>
    </w:p>
    <w:p w14:paraId="37EF6719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line="280" w:lineRule="auto"/>
        <w:ind w:right="376" w:firstLine="0"/>
        <w:rPr>
          <w:sz w:val="18"/>
        </w:rPr>
      </w:pPr>
      <w:r>
        <w:rPr>
          <w:w w:val="105"/>
          <w:sz w:val="18"/>
        </w:rPr>
        <w:t>ugrađen sanitarni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čvor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+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WC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koji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je ispravan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može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koristiti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tijekom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puta.</w:t>
      </w:r>
    </w:p>
    <w:p w14:paraId="7652F562" w14:textId="77777777" w:rsidR="00FD7287" w:rsidRDefault="00033C7F">
      <w:pPr>
        <w:pStyle w:val="Naslov1"/>
        <w:spacing w:before="186"/>
      </w:pPr>
      <w:r>
        <w:rPr>
          <w:w w:val="80"/>
        </w:rPr>
        <w:t>Članak</w:t>
      </w:r>
      <w:r>
        <w:rPr>
          <w:spacing w:val="12"/>
          <w:w w:val="80"/>
        </w:rPr>
        <w:t xml:space="preserve"> </w:t>
      </w:r>
      <w:r>
        <w:rPr>
          <w:w w:val="80"/>
        </w:rPr>
        <w:t>12.</w:t>
      </w:r>
    </w:p>
    <w:p w14:paraId="679C9F7E" w14:textId="77777777" w:rsidR="00FD7287" w:rsidRDefault="00FD7287">
      <w:pPr>
        <w:pStyle w:val="Tijeloteksta"/>
        <w:spacing w:before="7"/>
        <w:ind w:left="0"/>
        <w:rPr>
          <w:rFonts w:ascii="Tahoma"/>
          <w:b/>
          <w:sz w:val="19"/>
        </w:rPr>
      </w:pPr>
    </w:p>
    <w:p w14:paraId="7E9F9E61" w14:textId="77777777" w:rsidR="00FD7287" w:rsidRDefault="00033C7F">
      <w:pPr>
        <w:pStyle w:val="Tijeloteksta"/>
        <w:spacing w:line="280" w:lineRule="auto"/>
        <w:ind w:right="230"/>
      </w:pPr>
      <w:r>
        <w:rPr>
          <w:w w:val="105"/>
        </w:rPr>
        <w:t>Autobusi iz članaka 7., 8., 9., 10. i 11. ovoga Pravilnika moraju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ispunjavati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i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uvjete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propisane</w:t>
      </w:r>
      <w:r>
        <w:rPr>
          <w:spacing w:val="-11"/>
          <w:w w:val="110"/>
        </w:rPr>
        <w:t xml:space="preserve"> </w:t>
      </w:r>
      <w:r>
        <w:rPr>
          <w:w w:val="110"/>
        </w:rPr>
        <w:t>posebnim</w:t>
      </w:r>
      <w:r>
        <w:rPr>
          <w:spacing w:val="-11"/>
          <w:w w:val="110"/>
        </w:rPr>
        <w:t xml:space="preserve"> </w:t>
      </w:r>
      <w:r>
        <w:rPr>
          <w:w w:val="110"/>
        </w:rPr>
        <w:t>propisima</w:t>
      </w:r>
      <w:r>
        <w:rPr>
          <w:spacing w:val="-11"/>
          <w:w w:val="110"/>
        </w:rPr>
        <w:t xml:space="preserve"> </w:t>
      </w:r>
      <w:r>
        <w:rPr>
          <w:w w:val="110"/>
        </w:rPr>
        <w:t>koji</w:t>
      </w:r>
      <w:r>
        <w:rPr>
          <w:spacing w:val="-11"/>
          <w:w w:val="110"/>
        </w:rPr>
        <w:t xml:space="preserve"> </w:t>
      </w:r>
      <w:r>
        <w:rPr>
          <w:w w:val="110"/>
        </w:rPr>
        <w:t>reguliraju</w:t>
      </w:r>
      <w:r>
        <w:rPr>
          <w:spacing w:val="-47"/>
          <w:w w:val="110"/>
        </w:rPr>
        <w:t xml:space="preserve"> </w:t>
      </w:r>
      <w:r>
        <w:rPr>
          <w:w w:val="110"/>
        </w:rPr>
        <w:t>sigurnost prometa na cestama i tehničke uvjete za vozila u</w:t>
      </w:r>
      <w:r>
        <w:rPr>
          <w:spacing w:val="1"/>
          <w:w w:val="110"/>
        </w:rPr>
        <w:t xml:space="preserve"> </w:t>
      </w:r>
      <w:r>
        <w:rPr>
          <w:w w:val="110"/>
        </w:rPr>
        <w:t>prometu</w:t>
      </w:r>
      <w:r>
        <w:rPr>
          <w:spacing w:val="-10"/>
          <w:w w:val="110"/>
        </w:rPr>
        <w:t xml:space="preserve"> </w:t>
      </w:r>
      <w:r>
        <w:rPr>
          <w:w w:val="110"/>
        </w:rPr>
        <w:t>na</w:t>
      </w:r>
      <w:r>
        <w:rPr>
          <w:spacing w:val="-9"/>
          <w:w w:val="110"/>
        </w:rPr>
        <w:t xml:space="preserve"> </w:t>
      </w:r>
      <w:r>
        <w:rPr>
          <w:w w:val="110"/>
        </w:rPr>
        <w:t>cestama.</w:t>
      </w:r>
    </w:p>
    <w:p w14:paraId="4C8BE7DF" w14:textId="77777777" w:rsidR="00FD7287" w:rsidRDefault="00FD7287">
      <w:pPr>
        <w:spacing w:line="280" w:lineRule="auto"/>
        <w:sectPr w:rsidR="00FD7287">
          <w:pgSz w:w="12240" w:h="15840"/>
          <w:pgMar w:top="880" w:right="660" w:bottom="800" w:left="700" w:header="587" w:footer="600" w:gutter="0"/>
          <w:cols w:num="2" w:space="720" w:equalWidth="0">
            <w:col w:w="5304" w:space="166"/>
            <w:col w:w="5410"/>
          </w:cols>
        </w:sectPr>
      </w:pPr>
    </w:p>
    <w:p w14:paraId="2E4B40F0" w14:textId="77777777" w:rsidR="00FD7287" w:rsidRDefault="00033C7F">
      <w:pPr>
        <w:pStyle w:val="Naslov2"/>
        <w:spacing w:before="141"/>
        <w:ind w:left="1930" w:right="1846"/>
        <w:jc w:val="center"/>
      </w:pPr>
      <w:bookmarkStart w:id="26" w:name="4._Teretno_vozilo"/>
      <w:bookmarkStart w:id="27" w:name="Članak_13."/>
      <w:bookmarkStart w:id="28" w:name="_bookmark7"/>
      <w:bookmarkEnd w:id="26"/>
      <w:bookmarkEnd w:id="27"/>
      <w:bookmarkEnd w:id="28"/>
      <w:r>
        <w:rPr>
          <w:w w:val="85"/>
        </w:rPr>
        <w:t>4.</w:t>
      </w:r>
      <w:r>
        <w:rPr>
          <w:spacing w:val="22"/>
          <w:w w:val="85"/>
        </w:rPr>
        <w:t xml:space="preserve"> </w:t>
      </w:r>
      <w:r>
        <w:rPr>
          <w:w w:val="85"/>
        </w:rPr>
        <w:t>Teretno</w:t>
      </w:r>
      <w:r>
        <w:rPr>
          <w:spacing w:val="22"/>
          <w:w w:val="85"/>
        </w:rPr>
        <w:t xml:space="preserve"> </w:t>
      </w:r>
      <w:r>
        <w:rPr>
          <w:w w:val="85"/>
        </w:rPr>
        <w:t>vozilo</w:t>
      </w:r>
    </w:p>
    <w:p w14:paraId="1806F262" w14:textId="77777777" w:rsidR="00FD7287" w:rsidRDefault="00033C7F">
      <w:pPr>
        <w:pStyle w:val="Naslov1"/>
        <w:ind w:left="1870" w:right="1846"/>
      </w:pPr>
      <w:r>
        <w:rPr>
          <w:w w:val="80"/>
        </w:rPr>
        <w:t>Članak</w:t>
      </w:r>
      <w:r>
        <w:rPr>
          <w:spacing w:val="13"/>
          <w:w w:val="80"/>
        </w:rPr>
        <w:t xml:space="preserve"> </w:t>
      </w:r>
      <w:r>
        <w:rPr>
          <w:w w:val="80"/>
        </w:rPr>
        <w:t>13.</w:t>
      </w:r>
    </w:p>
    <w:p w14:paraId="5D8D601C" w14:textId="77777777" w:rsidR="00FD7287" w:rsidRDefault="00FD7287">
      <w:pPr>
        <w:pStyle w:val="Tijeloteksta"/>
        <w:spacing w:before="7"/>
        <w:ind w:left="0"/>
        <w:rPr>
          <w:rFonts w:ascii="Tahoma"/>
          <w:b/>
          <w:sz w:val="19"/>
        </w:rPr>
      </w:pPr>
    </w:p>
    <w:p w14:paraId="13ACE917" w14:textId="77777777" w:rsidR="00FD7287" w:rsidRDefault="00033C7F">
      <w:pPr>
        <w:pStyle w:val="Odlomakpopisa"/>
        <w:numPr>
          <w:ilvl w:val="0"/>
          <w:numId w:val="4"/>
        </w:numPr>
        <w:tabs>
          <w:tab w:val="left" w:pos="334"/>
        </w:tabs>
        <w:spacing w:before="0" w:line="280" w:lineRule="auto"/>
        <w:ind w:right="279" w:firstLine="0"/>
        <w:rPr>
          <w:sz w:val="18"/>
        </w:rPr>
      </w:pPr>
      <w:bookmarkStart w:id="29" w:name="2._Teretno_vozilo"/>
      <w:bookmarkStart w:id="30" w:name="Članak_17."/>
      <w:bookmarkStart w:id="31" w:name="_bookmark8"/>
      <w:bookmarkEnd w:id="29"/>
      <w:bookmarkEnd w:id="30"/>
      <w:bookmarkEnd w:id="31"/>
      <w:r>
        <w:rPr>
          <w:w w:val="105"/>
          <w:sz w:val="18"/>
        </w:rPr>
        <w:t>Teretno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vozilo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kojim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obavlja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javni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cestovni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prijevoz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tereta</w:t>
      </w:r>
      <w:r>
        <w:rPr>
          <w:spacing w:val="-44"/>
          <w:w w:val="105"/>
          <w:sz w:val="18"/>
        </w:rPr>
        <w:t xml:space="preserve"> </w:t>
      </w:r>
      <w:r>
        <w:rPr>
          <w:w w:val="110"/>
          <w:sz w:val="18"/>
        </w:rPr>
        <w:t>mora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ispunjavati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sljedeće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posebne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uvjete:</w:t>
      </w:r>
    </w:p>
    <w:p w14:paraId="6B76E5CE" w14:textId="50C04B05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line="280" w:lineRule="auto"/>
        <w:ind w:right="53" w:firstLine="0"/>
        <w:rPr>
          <w:sz w:val="18"/>
        </w:rPr>
      </w:pPr>
      <w:r>
        <w:rPr>
          <w:w w:val="105"/>
          <w:sz w:val="18"/>
        </w:rPr>
        <w:t>imati ime i prezime te prebivalište</w:t>
      </w:r>
      <w:r w:rsidR="00821941">
        <w:rPr>
          <w:w w:val="105"/>
          <w:sz w:val="18"/>
        </w:rPr>
        <w:t xml:space="preserve"> fi</w:t>
      </w:r>
      <w:r>
        <w:rPr>
          <w:w w:val="105"/>
          <w:sz w:val="18"/>
        </w:rPr>
        <w:t>zičke osobe - obrtnika,</w:t>
      </w:r>
      <w:r>
        <w:rPr>
          <w:spacing w:val="1"/>
          <w:w w:val="105"/>
          <w:sz w:val="18"/>
        </w:rPr>
        <w:t xml:space="preserve"> </w:t>
      </w:r>
      <w:r>
        <w:rPr>
          <w:w w:val="110"/>
          <w:sz w:val="18"/>
        </w:rPr>
        <w:t>odnosno naziv tvrtke i sjedište za pravnu osobu istaknuto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najmanje na vanjskim bočnim stranama kabine teretnog vozila.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Podaci navedeni na bočnim stranama teretnog vozila moraju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odgovarati podacima navedenim u licenciji za obavljanje</w:t>
      </w:r>
      <w:r>
        <w:rPr>
          <w:spacing w:val="1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djelatnosti</w:t>
      </w:r>
      <w:r>
        <w:rPr>
          <w:spacing w:val="-11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javnog</w:t>
      </w:r>
      <w:r>
        <w:rPr>
          <w:spacing w:val="-11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cestovnog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prijevoza,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visina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slova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u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natpisu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ne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18"/>
        </w:rPr>
        <w:t>smije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biti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manja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od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30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mm</w:t>
      </w:r>
    </w:p>
    <w:p w14:paraId="4B5AF07E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204"/>
        <w:ind w:left="196"/>
        <w:rPr>
          <w:sz w:val="18"/>
        </w:rPr>
      </w:pPr>
      <w:r>
        <w:rPr>
          <w:w w:val="110"/>
          <w:sz w:val="18"/>
        </w:rPr>
        <w:t>imati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vanjske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površine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vozila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neoštećene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ili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uredno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sanirane.</w:t>
      </w:r>
    </w:p>
    <w:p w14:paraId="7AC8F7E6" w14:textId="77777777" w:rsidR="00FD7287" w:rsidRDefault="00FD7287">
      <w:pPr>
        <w:pStyle w:val="Tijeloteksta"/>
        <w:spacing w:before="5"/>
        <w:ind w:left="0"/>
        <w:rPr>
          <w:sz w:val="20"/>
        </w:rPr>
      </w:pPr>
    </w:p>
    <w:p w14:paraId="0ADB2280" w14:textId="77777777" w:rsidR="00FD7287" w:rsidRDefault="00033C7F">
      <w:pPr>
        <w:pStyle w:val="Odlomakpopisa"/>
        <w:numPr>
          <w:ilvl w:val="0"/>
          <w:numId w:val="4"/>
        </w:numPr>
        <w:tabs>
          <w:tab w:val="left" w:pos="341"/>
        </w:tabs>
        <w:spacing w:before="0" w:line="280" w:lineRule="auto"/>
        <w:ind w:right="186" w:firstLine="0"/>
        <w:rPr>
          <w:sz w:val="18"/>
        </w:rPr>
      </w:pPr>
      <w:r>
        <w:rPr>
          <w:w w:val="105"/>
          <w:sz w:val="18"/>
        </w:rPr>
        <w:t>Teretna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vozila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kojima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obavlja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javni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cestovni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prijevoz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tereta</w:t>
      </w:r>
      <w:r>
        <w:rPr>
          <w:spacing w:val="-45"/>
          <w:w w:val="105"/>
          <w:sz w:val="18"/>
        </w:rPr>
        <w:t xml:space="preserve"> </w:t>
      </w:r>
      <w:r>
        <w:rPr>
          <w:w w:val="110"/>
          <w:sz w:val="18"/>
        </w:rPr>
        <w:t>moraju ispunjavati i uvjete propisane posebnim propisima koji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18"/>
        </w:rPr>
        <w:t>reguliraju sigurnost prometa na cestama i tehničke uvjete za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vozila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u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prometu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na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cestama.</w:t>
      </w:r>
    </w:p>
    <w:p w14:paraId="13C74A5D" w14:textId="77777777" w:rsidR="00FD7287" w:rsidRDefault="00033C7F">
      <w:pPr>
        <w:pStyle w:val="Naslov2"/>
        <w:numPr>
          <w:ilvl w:val="0"/>
          <w:numId w:val="14"/>
        </w:numPr>
        <w:tabs>
          <w:tab w:val="left" w:pos="635"/>
        </w:tabs>
        <w:spacing w:before="208"/>
        <w:ind w:left="2296" w:right="312" w:hanging="1953"/>
        <w:jc w:val="left"/>
      </w:pPr>
      <w:bookmarkStart w:id="32" w:name="III._VOZILA_KOJIMA_SE_OBAVLJA_PRIJEVOZ_Z"/>
      <w:bookmarkStart w:id="33" w:name="Članak_18."/>
      <w:bookmarkStart w:id="34" w:name="_bookmark9"/>
      <w:bookmarkEnd w:id="32"/>
      <w:bookmarkEnd w:id="33"/>
      <w:bookmarkEnd w:id="34"/>
      <w:r>
        <w:rPr>
          <w:w w:val="80"/>
        </w:rPr>
        <w:t>VOZILA</w:t>
      </w:r>
      <w:r>
        <w:rPr>
          <w:spacing w:val="9"/>
          <w:w w:val="80"/>
        </w:rPr>
        <w:t xml:space="preserve"> </w:t>
      </w:r>
      <w:r>
        <w:rPr>
          <w:w w:val="80"/>
        </w:rPr>
        <w:t>KOJIMA</w:t>
      </w:r>
      <w:r>
        <w:rPr>
          <w:spacing w:val="8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OBAVLJA</w:t>
      </w:r>
      <w:r>
        <w:rPr>
          <w:spacing w:val="9"/>
          <w:w w:val="80"/>
        </w:rPr>
        <w:t xml:space="preserve"> </w:t>
      </w:r>
      <w:r>
        <w:rPr>
          <w:w w:val="80"/>
        </w:rPr>
        <w:t>PRIJEVOZ</w:t>
      </w:r>
      <w:r>
        <w:rPr>
          <w:spacing w:val="9"/>
          <w:w w:val="80"/>
        </w:rPr>
        <w:t xml:space="preserve"> </w:t>
      </w:r>
      <w:r>
        <w:rPr>
          <w:w w:val="80"/>
        </w:rPr>
        <w:t>ZA</w:t>
      </w:r>
      <w:r>
        <w:rPr>
          <w:spacing w:val="9"/>
          <w:w w:val="80"/>
        </w:rPr>
        <w:t xml:space="preserve"> </w:t>
      </w:r>
      <w:r>
        <w:rPr>
          <w:w w:val="80"/>
        </w:rPr>
        <w:t>VLASTITE</w:t>
      </w:r>
      <w:bookmarkStart w:id="35" w:name="1._Autobus"/>
      <w:bookmarkEnd w:id="35"/>
      <w:r>
        <w:rPr>
          <w:spacing w:val="-43"/>
          <w:w w:val="80"/>
        </w:rPr>
        <w:t xml:space="preserve"> </w:t>
      </w:r>
      <w:bookmarkStart w:id="36" w:name="_bookmark10"/>
      <w:bookmarkEnd w:id="36"/>
      <w:r>
        <w:rPr>
          <w:w w:val="90"/>
        </w:rPr>
        <w:t>POTREBE</w:t>
      </w:r>
    </w:p>
    <w:p w14:paraId="5F7C9EA9" w14:textId="77777777" w:rsidR="00FD7287" w:rsidRDefault="00033C7F">
      <w:pPr>
        <w:pStyle w:val="Naslov2"/>
        <w:numPr>
          <w:ilvl w:val="1"/>
          <w:numId w:val="14"/>
        </w:numPr>
        <w:tabs>
          <w:tab w:val="left" w:pos="2413"/>
        </w:tabs>
        <w:spacing w:before="42"/>
        <w:ind w:left="2412" w:hanging="2329"/>
        <w:jc w:val="left"/>
      </w:pPr>
      <w:bookmarkStart w:id="37" w:name="Članak_14."/>
      <w:bookmarkEnd w:id="37"/>
      <w:r>
        <w:t>Autobus</w:t>
      </w:r>
    </w:p>
    <w:p w14:paraId="4ADFA12B" w14:textId="77777777" w:rsidR="00FD7287" w:rsidRDefault="00033C7F">
      <w:pPr>
        <w:pStyle w:val="Naslov1"/>
        <w:spacing w:before="21"/>
        <w:ind w:left="1870" w:right="1846"/>
      </w:pPr>
      <w:r>
        <w:rPr>
          <w:w w:val="80"/>
        </w:rPr>
        <w:t>Članak</w:t>
      </w:r>
      <w:r>
        <w:rPr>
          <w:spacing w:val="33"/>
          <w:w w:val="80"/>
        </w:rPr>
        <w:t xml:space="preserve"> </w:t>
      </w:r>
      <w:r>
        <w:rPr>
          <w:w w:val="80"/>
        </w:rPr>
        <w:t>14.</w:t>
      </w:r>
    </w:p>
    <w:p w14:paraId="0036DE6B" w14:textId="77777777" w:rsidR="00FD7287" w:rsidRDefault="00FD7287">
      <w:pPr>
        <w:pStyle w:val="Tijeloteksta"/>
        <w:spacing w:before="6"/>
        <w:ind w:left="0"/>
        <w:rPr>
          <w:rFonts w:ascii="Tahoma"/>
          <w:b/>
          <w:sz w:val="19"/>
        </w:rPr>
      </w:pPr>
    </w:p>
    <w:p w14:paraId="53FF62A5" w14:textId="77777777" w:rsidR="00FD7287" w:rsidRDefault="00033C7F">
      <w:pPr>
        <w:pStyle w:val="Tijeloteksta"/>
        <w:spacing w:before="1" w:line="280" w:lineRule="auto"/>
      </w:pPr>
      <w:r>
        <w:rPr>
          <w:w w:val="105"/>
        </w:rPr>
        <w:t>Autobus</w:t>
      </w:r>
      <w:r>
        <w:rPr>
          <w:spacing w:val="8"/>
          <w:w w:val="105"/>
        </w:rPr>
        <w:t xml:space="preserve"> </w:t>
      </w:r>
      <w:r>
        <w:rPr>
          <w:w w:val="105"/>
        </w:rPr>
        <w:t>koji</w:t>
      </w:r>
      <w:r>
        <w:rPr>
          <w:spacing w:val="8"/>
          <w:w w:val="105"/>
        </w:rPr>
        <w:t xml:space="preserve"> </w:t>
      </w:r>
      <w:r>
        <w:rPr>
          <w:w w:val="105"/>
        </w:rPr>
        <w:t>obavlja</w:t>
      </w:r>
      <w:r>
        <w:rPr>
          <w:spacing w:val="9"/>
          <w:w w:val="105"/>
        </w:rPr>
        <w:t xml:space="preserve"> </w:t>
      </w:r>
      <w:r>
        <w:rPr>
          <w:w w:val="105"/>
        </w:rPr>
        <w:t>prijevoz</w:t>
      </w:r>
      <w:r>
        <w:rPr>
          <w:spacing w:val="8"/>
          <w:w w:val="105"/>
        </w:rPr>
        <w:t xml:space="preserve"> </w:t>
      </w:r>
      <w:r>
        <w:rPr>
          <w:w w:val="105"/>
        </w:rPr>
        <w:t>za</w:t>
      </w:r>
      <w:r>
        <w:rPr>
          <w:spacing w:val="8"/>
          <w:w w:val="105"/>
        </w:rPr>
        <w:t xml:space="preserve"> </w:t>
      </w:r>
      <w:r>
        <w:rPr>
          <w:w w:val="105"/>
        </w:rPr>
        <w:t>vlastite</w:t>
      </w:r>
      <w:r>
        <w:rPr>
          <w:spacing w:val="9"/>
          <w:w w:val="105"/>
        </w:rPr>
        <w:t xml:space="preserve"> </w:t>
      </w:r>
      <w:r>
        <w:rPr>
          <w:w w:val="105"/>
        </w:rPr>
        <w:t>potrebe</w:t>
      </w:r>
      <w:r>
        <w:rPr>
          <w:spacing w:val="8"/>
          <w:w w:val="105"/>
        </w:rPr>
        <w:t xml:space="preserve"> </w:t>
      </w:r>
      <w:r>
        <w:rPr>
          <w:w w:val="105"/>
        </w:rPr>
        <w:t>mora</w:t>
      </w:r>
      <w:r>
        <w:rPr>
          <w:spacing w:val="9"/>
          <w:w w:val="105"/>
        </w:rPr>
        <w:t xml:space="preserve"> </w:t>
      </w:r>
      <w:r>
        <w:rPr>
          <w:w w:val="105"/>
        </w:rPr>
        <w:t>ispunjavati</w:t>
      </w:r>
      <w:bookmarkStart w:id="38" w:name="3._Osobni_automobil_kategorije_M1_kapaci"/>
      <w:bookmarkEnd w:id="38"/>
      <w:r>
        <w:rPr>
          <w:spacing w:val="-45"/>
          <w:w w:val="105"/>
        </w:rPr>
        <w:t xml:space="preserve"> </w:t>
      </w:r>
      <w:bookmarkStart w:id="39" w:name="_bookmark11"/>
      <w:bookmarkEnd w:id="39"/>
      <w:r>
        <w:rPr>
          <w:w w:val="110"/>
        </w:rPr>
        <w:t>sljedeće</w:t>
      </w:r>
      <w:r>
        <w:rPr>
          <w:spacing w:val="-10"/>
          <w:w w:val="110"/>
        </w:rPr>
        <w:t xml:space="preserve"> </w:t>
      </w:r>
      <w:r>
        <w:rPr>
          <w:w w:val="110"/>
        </w:rPr>
        <w:t>posebne</w:t>
      </w:r>
      <w:r>
        <w:rPr>
          <w:spacing w:val="-10"/>
          <w:w w:val="110"/>
        </w:rPr>
        <w:t xml:space="preserve"> </w:t>
      </w:r>
      <w:r>
        <w:rPr>
          <w:w w:val="110"/>
        </w:rPr>
        <w:t>uvjete:</w:t>
      </w:r>
    </w:p>
    <w:p w14:paraId="0778417E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line="280" w:lineRule="auto"/>
        <w:ind w:right="92" w:firstLine="0"/>
        <w:rPr>
          <w:sz w:val="18"/>
        </w:rPr>
      </w:pPr>
      <w:bookmarkStart w:id="40" w:name="Članak_19."/>
      <w:bookmarkEnd w:id="40"/>
      <w:r>
        <w:rPr>
          <w:spacing w:val="-1"/>
          <w:sz w:val="18"/>
        </w:rPr>
        <w:t>imati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istaknut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vidljivi</w:t>
      </w:r>
      <w:r>
        <w:rPr>
          <w:spacing w:val="-9"/>
          <w:sz w:val="18"/>
        </w:rPr>
        <w:t xml:space="preserve"> </w:t>
      </w:r>
      <w:r>
        <w:rPr>
          <w:sz w:val="18"/>
        </w:rPr>
        <w:t>napis</w:t>
      </w:r>
      <w:r>
        <w:rPr>
          <w:spacing w:val="-9"/>
          <w:sz w:val="18"/>
        </w:rPr>
        <w:t xml:space="preserve"> </w:t>
      </w:r>
      <w:r>
        <w:rPr>
          <w:sz w:val="18"/>
        </w:rPr>
        <w:t>»PRIJEVOZ</w:t>
      </w:r>
      <w:r>
        <w:rPr>
          <w:spacing w:val="-10"/>
          <w:sz w:val="18"/>
        </w:rPr>
        <w:t xml:space="preserve"> </w:t>
      </w:r>
      <w:r>
        <w:rPr>
          <w:sz w:val="18"/>
        </w:rPr>
        <w:t>ZA</w:t>
      </w:r>
      <w:r>
        <w:rPr>
          <w:spacing w:val="-9"/>
          <w:sz w:val="18"/>
        </w:rPr>
        <w:t xml:space="preserve"> </w:t>
      </w:r>
      <w:r>
        <w:rPr>
          <w:sz w:val="18"/>
        </w:rPr>
        <w:t>VLASTITE</w:t>
      </w:r>
      <w:r>
        <w:rPr>
          <w:spacing w:val="-9"/>
          <w:sz w:val="18"/>
        </w:rPr>
        <w:t xml:space="preserve"> </w:t>
      </w:r>
      <w:r>
        <w:rPr>
          <w:sz w:val="18"/>
        </w:rPr>
        <w:t>POTREBE«</w:t>
      </w:r>
      <w:r>
        <w:rPr>
          <w:spacing w:val="-42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vjetrobranskom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staklu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vozila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vidljivo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izvana</w:t>
      </w:r>
    </w:p>
    <w:p w14:paraId="2B752FB4" w14:textId="399B4E59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line="280" w:lineRule="auto"/>
        <w:ind w:right="38" w:firstLine="0"/>
        <w:rPr>
          <w:sz w:val="18"/>
        </w:rPr>
      </w:pPr>
      <w:r>
        <w:rPr>
          <w:w w:val="105"/>
          <w:sz w:val="18"/>
        </w:rPr>
        <w:t xml:space="preserve">imati oznaku imena i prezimena te prebivališta </w:t>
      </w:r>
      <w:r w:rsidR="00821941">
        <w:rPr>
          <w:w w:val="105"/>
          <w:sz w:val="18"/>
        </w:rPr>
        <w:t>fi</w:t>
      </w:r>
      <w:r>
        <w:rPr>
          <w:w w:val="105"/>
          <w:sz w:val="18"/>
        </w:rPr>
        <w:t>zičke osobe -</w:t>
      </w:r>
      <w:r>
        <w:rPr>
          <w:spacing w:val="1"/>
          <w:w w:val="105"/>
          <w:sz w:val="18"/>
        </w:rPr>
        <w:t xml:space="preserve"> </w:t>
      </w:r>
      <w:r>
        <w:rPr>
          <w:w w:val="110"/>
          <w:sz w:val="18"/>
        </w:rPr>
        <w:t>obrtnika, odnosno naziva i sjedišta trgovačkog društva koje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obavlja prijevoz za vlastite potrebe, istaknutu najmanje na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vanjskim bočnim stranama vozila, pri čemu podaci navedeni u</w:t>
      </w:r>
      <w:r>
        <w:rPr>
          <w:spacing w:val="1"/>
          <w:w w:val="110"/>
          <w:sz w:val="18"/>
        </w:rPr>
        <w:t xml:space="preserve"> </w:t>
      </w:r>
      <w:r>
        <w:rPr>
          <w:w w:val="105"/>
          <w:sz w:val="18"/>
        </w:rPr>
        <w:t>oznaci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moraju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odgovarati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podacima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navedenim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u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Prijavi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prijevoza</w:t>
      </w:r>
      <w:r>
        <w:rPr>
          <w:spacing w:val="-44"/>
          <w:w w:val="105"/>
          <w:sz w:val="18"/>
        </w:rPr>
        <w:t xml:space="preserve"> </w:t>
      </w:r>
      <w:r>
        <w:rPr>
          <w:w w:val="110"/>
          <w:sz w:val="18"/>
        </w:rPr>
        <w:t>za vlastite potrebe, a visina slova u oznaci ne smije biti manja od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18"/>
        </w:rPr>
        <w:t>30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mm</w:t>
      </w:r>
    </w:p>
    <w:p w14:paraId="49B3D752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203"/>
        <w:ind w:left="196"/>
        <w:rPr>
          <w:sz w:val="18"/>
        </w:rPr>
      </w:pPr>
      <w:r>
        <w:rPr>
          <w:w w:val="110"/>
          <w:sz w:val="18"/>
        </w:rPr>
        <w:t>imati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vanjske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površine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autobusa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neoštećene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ili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uredno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sanirane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i</w:t>
      </w:r>
    </w:p>
    <w:p w14:paraId="135830D8" w14:textId="77777777" w:rsidR="00FD7287" w:rsidRDefault="00FD7287">
      <w:pPr>
        <w:pStyle w:val="Tijeloteksta"/>
        <w:spacing w:before="5"/>
        <w:ind w:left="0"/>
        <w:rPr>
          <w:sz w:val="20"/>
        </w:rPr>
      </w:pPr>
    </w:p>
    <w:p w14:paraId="39568FF5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1" w:line="280" w:lineRule="auto"/>
        <w:ind w:right="421" w:firstLine="0"/>
        <w:rPr>
          <w:sz w:val="18"/>
        </w:rPr>
      </w:pPr>
      <w:r>
        <w:rPr>
          <w:w w:val="105"/>
          <w:sz w:val="18"/>
        </w:rPr>
        <w:t>imati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sve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obavijesne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natpise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unutar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autobusa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(ULAZ,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IZLAZ,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IZLAZ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ZA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NUŽDU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sl.)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hrvatskom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jeziku.</w:t>
      </w:r>
    </w:p>
    <w:p w14:paraId="48DD7A67" w14:textId="77777777" w:rsidR="00FD7287" w:rsidRDefault="00033C7F">
      <w:pPr>
        <w:pStyle w:val="Naslov1"/>
        <w:spacing w:before="186"/>
        <w:ind w:left="1870" w:right="1846"/>
      </w:pPr>
      <w:bookmarkStart w:id="41" w:name="Članak_15."/>
      <w:bookmarkEnd w:id="41"/>
      <w:r>
        <w:rPr>
          <w:w w:val="80"/>
        </w:rPr>
        <w:t>Članak</w:t>
      </w:r>
      <w:r>
        <w:rPr>
          <w:spacing w:val="22"/>
          <w:w w:val="80"/>
        </w:rPr>
        <w:t xml:space="preserve"> </w:t>
      </w:r>
      <w:r>
        <w:rPr>
          <w:w w:val="80"/>
        </w:rPr>
        <w:t>15.</w:t>
      </w:r>
    </w:p>
    <w:p w14:paraId="73AD976F" w14:textId="77777777" w:rsidR="00FD7287" w:rsidRDefault="00FD7287">
      <w:pPr>
        <w:pStyle w:val="Tijeloteksta"/>
        <w:spacing w:before="6"/>
        <w:ind w:left="0"/>
        <w:rPr>
          <w:rFonts w:ascii="Tahoma"/>
          <w:b/>
          <w:sz w:val="19"/>
        </w:rPr>
      </w:pPr>
    </w:p>
    <w:p w14:paraId="65976B3E" w14:textId="77777777" w:rsidR="00FD7287" w:rsidRDefault="00033C7F">
      <w:pPr>
        <w:pStyle w:val="Tijeloteksta"/>
        <w:spacing w:line="280" w:lineRule="auto"/>
        <w:ind w:right="58"/>
      </w:pPr>
      <w:r>
        <w:rPr>
          <w:w w:val="110"/>
        </w:rPr>
        <w:t>Autobus kojim se obavlja prijevoz za vlastite potrebe na</w:t>
      </w:r>
      <w:r>
        <w:rPr>
          <w:spacing w:val="1"/>
          <w:w w:val="110"/>
        </w:rPr>
        <w:t xml:space="preserve"> </w:t>
      </w:r>
      <w:r>
        <w:rPr>
          <w:w w:val="105"/>
        </w:rPr>
        <w:t>udaljenostima</w:t>
      </w:r>
      <w:r>
        <w:rPr>
          <w:spacing w:val="9"/>
          <w:w w:val="105"/>
        </w:rPr>
        <w:t xml:space="preserve"> </w:t>
      </w:r>
      <w:r>
        <w:rPr>
          <w:w w:val="105"/>
        </w:rPr>
        <w:t>većim</w:t>
      </w:r>
      <w:r>
        <w:rPr>
          <w:spacing w:val="10"/>
          <w:w w:val="105"/>
        </w:rPr>
        <w:t xml:space="preserve"> </w:t>
      </w:r>
      <w:r>
        <w:rPr>
          <w:w w:val="105"/>
        </w:rPr>
        <w:t>od</w:t>
      </w:r>
      <w:r>
        <w:rPr>
          <w:spacing w:val="9"/>
          <w:w w:val="105"/>
        </w:rPr>
        <w:t xml:space="preserve"> </w:t>
      </w:r>
      <w:r>
        <w:rPr>
          <w:w w:val="105"/>
        </w:rPr>
        <w:t>100</w:t>
      </w:r>
      <w:r>
        <w:rPr>
          <w:spacing w:val="10"/>
          <w:w w:val="105"/>
        </w:rPr>
        <w:t xml:space="preserve"> </w:t>
      </w:r>
      <w:r>
        <w:rPr>
          <w:w w:val="105"/>
        </w:rPr>
        <w:t>km</w:t>
      </w:r>
      <w:r>
        <w:rPr>
          <w:spacing w:val="9"/>
          <w:w w:val="105"/>
        </w:rPr>
        <w:t xml:space="preserve"> </w:t>
      </w:r>
      <w:r>
        <w:rPr>
          <w:w w:val="105"/>
        </w:rPr>
        <w:t>udaljenosti</w:t>
      </w:r>
      <w:r>
        <w:rPr>
          <w:spacing w:val="10"/>
          <w:w w:val="105"/>
        </w:rPr>
        <w:t xml:space="preserve"> </w:t>
      </w:r>
      <w:r>
        <w:rPr>
          <w:w w:val="105"/>
        </w:rPr>
        <w:t>od</w:t>
      </w:r>
      <w:r>
        <w:rPr>
          <w:spacing w:val="9"/>
          <w:w w:val="105"/>
        </w:rPr>
        <w:t xml:space="preserve"> </w:t>
      </w:r>
      <w:r>
        <w:rPr>
          <w:w w:val="105"/>
        </w:rPr>
        <w:t>polazišta</w:t>
      </w:r>
      <w:r>
        <w:rPr>
          <w:spacing w:val="10"/>
          <w:w w:val="105"/>
        </w:rPr>
        <w:t xml:space="preserve"> </w:t>
      </w:r>
      <w:r>
        <w:rPr>
          <w:w w:val="105"/>
        </w:rPr>
        <w:t>u</w:t>
      </w:r>
      <w:r>
        <w:rPr>
          <w:spacing w:val="9"/>
          <w:w w:val="105"/>
        </w:rPr>
        <w:t xml:space="preserve"> </w:t>
      </w:r>
      <w:r>
        <w:rPr>
          <w:w w:val="105"/>
        </w:rPr>
        <w:t>jednom</w:t>
      </w:r>
      <w:bookmarkStart w:id="42" w:name="IV._PRIJELAZNE_I_ZAVRŠNE_ODREDBE"/>
      <w:bookmarkEnd w:id="42"/>
      <w:r>
        <w:rPr>
          <w:spacing w:val="-44"/>
          <w:w w:val="105"/>
        </w:rPr>
        <w:t xml:space="preserve"> </w:t>
      </w:r>
      <w:bookmarkStart w:id="43" w:name="_bookmark12"/>
      <w:bookmarkEnd w:id="43"/>
      <w:r>
        <w:rPr>
          <w:w w:val="105"/>
        </w:rPr>
        <w:t>smjeru,</w:t>
      </w:r>
      <w:r>
        <w:rPr>
          <w:spacing w:val="4"/>
          <w:w w:val="105"/>
        </w:rPr>
        <w:t xml:space="preserve"> </w:t>
      </w:r>
      <w:r>
        <w:rPr>
          <w:w w:val="105"/>
        </w:rPr>
        <w:t>osim</w:t>
      </w:r>
      <w:r>
        <w:rPr>
          <w:spacing w:val="4"/>
          <w:w w:val="105"/>
        </w:rPr>
        <w:t xml:space="preserve"> </w:t>
      </w:r>
      <w:r>
        <w:rPr>
          <w:w w:val="105"/>
        </w:rPr>
        <w:t>uvjeta</w:t>
      </w:r>
      <w:r>
        <w:rPr>
          <w:spacing w:val="4"/>
          <w:w w:val="105"/>
        </w:rPr>
        <w:t xml:space="preserve"> </w:t>
      </w:r>
      <w:r>
        <w:rPr>
          <w:w w:val="105"/>
        </w:rPr>
        <w:t>propisanih</w:t>
      </w:r>
      <w:r>
        <w:rPr>
          <w:spacing w:val="4"/>
          <w:w w:val="105"/>
        </w:rPr>
        <w:t xml:space="preserve"> </w:t>
      </w:r>
      <w:r>
        <w:rPr>
          <w:w w:val="105"/>
        </w:rPr>
        <w:t>člankom</w:t>
      </w:r>
      <w:r>
        <w:rPr>
          <w:spacing w:val="4"/>
          <w:w w:val="105"/>
        </w:rPr>
        <w:t xml:space="preserve"> </w:t>
      </w:r>
      <w:r>
        <w:rPr>
          <w:w w:val="105"/>
        </w:rPr>
        <w:t>14.</w:t>
      </w:r>
      <w:r>
        <w:rPr>
          <w:spacing w:val="4"/>
          <w:w w:val="105"/>
        </w:rPr>
        <w:t xml:space="preserve"> </w:t>
      </w:r>
      <w:r>
        <w:rPr>
          <w:w w:val="105"/>
        </w:rPr>
        <w:t>ovoga</w:t>
      </w:r>
      <w:r>
        <w:rPr>
          <w:spacing w:val="4"/>
          <w:w w:val="105"/>
        </w:rPr>
        <w:t xml:space="preserve"> </w:t>
      </w:r>
      <w:r>
        <w:rPr>
          <w:w w:val="105"/>
        </w:rPr>
        <w:t>Pravilnika,</w:t>
      </w:r>
      <w:r>
        <w:rPr>
          <w:spacing w:val="1"/>
          <w:w w:val="105"/>
        </w:rPr>
        <w:t xml:space="preserve"> </w:t>
      </w:r>
      <w:bookmarkStart w:id="44" w:name="Članak_20."/>
      <w:bookmarkEnd w:id="44"/>
      <w:r>
        <w:rPr>
          <w:w w:val="110"/>
        </w:rPr>
        <w:t>mora ispunjavati i značajke autobusa II. ili III. razreda, sukladno</w:t>
      </w:r>
      <w:r>
        <w:rPr>
          <w:spacing w:val="-47"/>
          <w:w w:val="110"/>
        </w:rPr>
        <w:t xml:space="preserve"> </w:t>
      </w:r>
      <w:r>
        <w:rPr>
          <w:w w:val="110"/>
        </w:rPr>
        <w:t>posebnim</w:t>
      </w:r>
      <w:r>
        <w:rPr>
          <w:spacing w:val="-11"/>
          <w:w w:val="110"/>
        </w:rPr>
        <w:t xml:space="preserve"> </w:t>
      </w:r>
      <w:r>
        <w:rPr>
          <w:w w:val="110"/>
        </w:rPr>
        <w:t>propisima</w:t>
      </w:r>
      <w:r>
        <w:rPr>
          <w:spacing w:val="-11"/>
          <w:w w:val="110"/>
        </w:rPr>
        <w:t xml:space="preserve"> </w:t>
      </w:r>
      <w:r>
        <w:rPr>
          <w:w w:val="110"/>
        </w:rPr>
        <w:t>koji</w:t>
      </w:r>
      <w:r>
        <w:rPr>
          <w:spacing w:val="-11"/>
          <w:w w:val="110"/>
        </w:rPr>
        <w:t xml:space="preserve"> </w:t>
      </w:r>
      <w:r>
        <w:rPr>
          <w:w w:val="110"/>
        </w:rPr>
        <w:t>reguliraju</w:t>
      </w:r>
      <w:r>
        <w:rPr>
          <w:spacing w:val="-11"/>
          <w:w w:val="110"/>
        </w:rPr>
        <w:t xml:space="preserve"> </w:t>
      </w:r>
      <w:r>
        <w:rPr>
          <w:w w:val="110"/>
        </w:rPr>
        <w:t>sigurnost</w:t>
      </w:r>
      <w:r>
        <w:rPr>
          <w:spacing w:val="-10"/>
          <w:w w:val="110"/>
        </w:rPr>
        <w:t xml:space="preserve"> </w:t>
      </w:r>
      <w:r>
        <w:rPr>
          <w:w w:val="110"/>
        </w:rPr>
        <w:t>prometa</w:t>
      </w:r>
      <w:r>
        <w:rPr>
          <w:spacing w:val="-11"/>
          <w:w w:val="110"/>
        </w:rPr>
        <w:t xml:space="preserve"> </w:t>
      </w:r>
      <w:r>
        <w:rPr>
          <w:w w:val="110"/>
        </w:rPr>
        <w:t>na</w:t>
      </w:r>
      <w:r>
        <w:rPr>
          <w:spacing w:val="-11"/>
          <w:w w:val="110"/>
        </w:rPr>
        <w:t xml:space="preserve"> </w:t>
      </w:r>
      <w:r>
        <w:rPr>
          <w:w w:val="110"/>
        </w:rPr>
        <w:t>cestama</w:t>
      </w:r>
      <w:r>
        <w:rPr>
          <w:spacing w:val="-46"/>
          <w:w w:val="110"/>
        </w:rPr>
        <w:t xml:space="preserve"> </w:t>
      </w:r>
      <w:r>
        <w:rPr>
          <w:w w:val="110"/>
        </w:rPr>
        <w:t>i</w:t>
      </w:r>
      <w:r>
        <w:rPr>
          <w:spacing w:val="-10"/>
          <w:w w:val="110"/>
        </w:rPr>
        <w:t xml:space="preserve"> </w:t>
      </w:r>
      <w:r>
        <w:rPr>
          <w:w w:val="110"/>
        </w:rPr>
        <w:t>tehničke</w:t>
      </w:r>
      <w:r>
        <w:rPr>
          <w:spacing w:val="-10"/>
          <w:w w:val="110"/>
        </w:rPr>
        <w:t xml:space="preserve"> </w:t>
      </w:r>
      <w:r>
        <w:rPr>
          <w:w w:val="110"/>
        </w:rPr>
        <w:t>uvjete</w:t>
      </w:r>
      <w:r>
        <w:rPr>
          <w:spacing w:val="-10"/>
          <w:w w:val="110"/>
        </w:rPr>
        <w:t xml:space="preserve"> </w:t>
      </w:r>
      <w:r>
        <w:rPr>
          <w:w w:val="110"/>
        </w:rPr>
        <w:t>za</w:t>
      </w:r>
      <w:r>
        <w:rPr>
          <w:spacing w:val="-10"/>
          <w:w w:val="110"/>
        </w:rPr>
        <w:t xml:space="preserve"> </w:t>
      </w:r>
      <w:r>
        <w:rPr>
          <w:w w:val="110"/>
        </w:rPr>
        <w:t>vozila</w:t>
      </w:r>
      <w:r>
        <w:rPr>
          <w:spacing w:val="-10"/>
          <w:w w:val="110"/>
        </w:rPr>
        <w:t xml:space="preserve"> </w:t>
      </w:r>
      <w:r>
        <w:rPr>
          <w:w w:val="110"/>
        </w:rPr>
        <w:t>u</w:t>
      </w:r>
      <w:r>
        <w:rPr>
          <w:spacing w:val="-10"/>
          <w:w w:val="110"/>
        </w:rPr>
        <w:t xml:space="preserve"> </w:t>
      </w:r>
      <w:r>
        <w:rPr>
          <w:w w:val="110"/>
        </w:rPr>
        <w:t>prometu</w:t>
      </w:r>
      <w:r>
        <w:rPr>
          <w:spacing w:val="-10"/>
          <w:w w:val="110"/>
        </w:rPr>
        <w:t xml:space="preserve"> </w:t>
      </w:r>
      <w:r>
        <w:rPr>
          <w:w w:val="110"/>
        </w:rPr>
        <w:t>na</w:t>
      </w:r>
      <w:r>
        <w:rPr>
          <w:spacing w:val="-9"/>
          <w:w w:val="110"/>
        </w:rPr>
        <w:t xml:space="preserve"> </w:t>
      </w:r>
      <w:r>
        <w:rPr>
          <w:w w:val="110"/>
        </w:rPr>
        <w:t>cestama.</w:t>
      </w:r>
    </w:p>
    <w:p w14:paraId="7CFA1558" w14:textId="77777777" w:rsidR="00FD7287" w:rsidRDefault="00033C7F">
      <w:pPr>
        <w:pStyle w:val="Naslov1"/>
        <w:spacing w:before="188"/>
        <w:ind w:left="1870" w:right="1846"/>
      </w:pPr>
      <w:bookmarkStart w:id="45" w:name="Članak_16."/>
      <w:bookmarkEnd w:id="45"/>
      <w:r>
        <w:rPr>
          <w:w w:val="80"/>
        </w:rPr>
        <w:t>Članak</w:t>
      </w:r>
      <w:r>
        <w:rPr>
          <w:spacing w:val="33"/>
          <w:w w:val="80"/>
        </w:rPr>
        <w:t xml:space="preserve"> </w:t>
      </w:r>
      <w:r>
        <w:rPr>
          <w:w w:val="80"/>
        </w:rPr>
        <w:t>16.</w:t>
      </w:r>
    </w:p>
    <w:p w14:paraId="2111B96C" w14:textId="77777777" w:rsidR="00FD7287" w:rsidRDefault="00FD7287">
      <w:pPr>
        <w:pStyle w:val="Tijeloteksta"/>
        <w:spacing w:before="7"/>
        <w:ind w:left="0"/>
        <w:rPr>
          <w:rFonts w:ascii="Tahoma"/>
          <w:b/>
          <w:sz w:val="19"/>
        </w:rPr>
      </w:pPr>
    </w:p>
    <w:p w14:paraId="40031FCD" w14:textId="77777777" w:rsidR="00FD7287" w:rsidRDefault="00033C7F">
      <w:pPr>
        <w:pStyle w:val="Tijeloteksta"/>
        <w:spacing w:line="280" w:lineRule="auto"/>
      </w:pPr>
      <w:r>
        <w:rPr>
          <w:w w:val="105"/>
        </w:rPr>
        <w:t>Autobusi iz članaka</w:t>
      </w:r>
      <w:r>
        <w:rPr>
          <w:spacing w:val="1"/>
          <w:w w:val="105"/>
        </w:rPr>
        <w:t xml:space="preserve"> </w:t>
      </w:r>
      <w:r>
        <w:rPr>
          <w:w w:val="105"/>
        </w:rPr>
        <w:t>14. i</w:t>
      </w:r>
      <w:r>
        <w:rPr>
          <w:spacing w:val="1"/>
          <w:w w:val="105"/>
        </w:rPr>
        <w:t xml:space="preserve"> </w:t>
      </w:r>
      <w:r>
        <w:rPr>
          <w:w w:val="105"/>
        </w:rPr>
        <w:t>15. ovoga</w:t>
      </w:r>
      <w:r>
        <w:rPr>
          <w:spacing w:val="1"/>
          <w:w w:val="105"/>
        </w:rPr>
        <w:t xml:space="preserve"> </w:t>
      </w:r>
      <w:r>
        <w:rPr>
          <w:w w:val="105"/>
        </w:rPr>
        <w:t>Pravilnika moraju ispunjavati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-44"/>
          <w:w w:val="105"/>
        </w:rPr>
        <w:t xml:space="preserve"> </w:t>
      </w:r>
      <w:r>
        <w:rPr>
          <w:w w:val="110"/>
        </w:rPr>
        <w:t>uvjete</w:t>
      </w:r>
      <w:r>
        <w:rPr>
          <w:spacing w:val="-12"/>
          <w:w w:val="110"/>
        </w:rPr>
        <w:t xml:space="preserve"> </w:t>
      </w:r>
      <w:r>
        <w:rPr>
          <w:w w:val="110"/>
        </w:rPr>
        <w:t>propisane</w:t>
      </w:r>
      <w:r>
        <w:rPr>
          <w:spacing w:val="-11"/>
          <w:w w:val="110"/>
        </w:rPr>
        <w:t xml:space="preserve"> </w:t>
      </w:r>
      <w:r>
        <w:rPr>
          <w:w w:val="110"/>
        </w:rPr>
        <w:t>posebnim</w:t>
      </w:r>
      <w:r>
        <w:rPr>
          <w:spacing w:val="-11"/>
          <w:w w:val="110"/>
        </w:rPr>
        <w:t xml:space="preserve"> </w:t>
      </w:r>
      <w:r>
        <w:rPr>
          <w:w w:val="110"/>
        </w:rPr>
        <w:t>propisima</w:t>
      </w:r>
      <w:r>
        <w:rPr>
          <w:spacing w:val="-12"/>
          <w:w w:val="110"/>
        </w:rPr>
        <w:t xml:space="preserve"> </w:t>
      </w:r>
      <w:r>
        <w:rPr>
          <w:w w:val="110"/>
        </w:rPr>
        <w:t>koji</w:t>
      </w:r>
      <w:r>
        <w:rPr>
          <w:spacing w:val="-11"/>
          <w:w w:val="110"/>
        </w:rPr>
        <w:t xml:space="preserve"> </w:t>
      </w:r>
      <w:r>
        <w:rPr>
          <w:w w:val="110"/>
        </w:rPr>
        <w:t>reguliraju</w:t>
      </w:r>
      <w:r>
        <w:rPr>
          <w:spacing w:val="-11"/>
          <w:w w:val="110"/>
        </w:rPr>
        <w:t xml:space="preserve"> </w:t>
      </w:r>
      <w:r>
        <w:rPr>
          <w:w w:val="110"/>
        </w:rPr>
        <w:t>sigurnost</w:t>
      </w:r>
    </w:p>
    <w:p w14:paraId="52E7E4D2" w14:textId="77777777" w:rsidR="00FD7287" w:rsidRDefault="00033C7F">
      <w:pPr>
        <w:pStyle w:val="Tijeloteksta"/>
        <w:spacing w:before="135" w:line="280" w:lineRule="auto"/>
        <w:ind w:right="230"/>
      </w:pPr>
      <w:r>
        <w:br w:type="column"/>
      </w:r>
      <w:r>
        <w:rPr>
          <w:w w:val="110"/>
        </w:rPr>
        <w:t>prometa</w:t>
      </w:r>
      <w:r>
        <w:rPr>
          <w:spacing w:val="-12"/>
          <w:w w:val="110"/>
        </w:rPr>
        <w:t xml:space="preserve"> </w:t>
      </w:r>
      <w:r>
        <w:rPr>
          <w:w w:val="110"/>
        </w:rPr>
        <w:t>na</w:t>
      </w:r>
      <w:r>
        <w:rPr>
          <w:spacing w:val="-11"/>
          <w:w w:val="110"/>
        </w:rPr>
        <w:t xml:space="preserve"> </w:t>
      </w:r>
      <w:r>
        <w:rPr>
          <w:w w:val="110"/>
        </w:rPr>
        <w:t>cestama</w:t>
      </w:r>
      <w:r>
        <w:rPr>
          <w:spacing w:val="-11"/>
          <w:w w:val="110"/>
        </w:rPr>
        <w:t xml:space="preserve"> </w:t>
      </w:r>
      <w:r>
        <w:rPr>
          <w:w w:val="110"/>
        </w:rPr>
        <w:t>i</w:t>
      </w:r>
      <w:r>
        <w:rPr>
          <w:spacing w:val="-11"/>
          <w:w w:val="110"/>
        </w:rPr>
        <w:t xml:space="preserve"> </w:t>
      </w:r>
      <w:r>
        <w:rPr>
          <w:w w:val="110"/>
        </w:rPr>
        <w:t>tehničke</w:t>
      </w:r>
      <w:r>
        <w:rPr>
          <w:spacing w:val="-11"/>
          <w:w w:val="110"/>
        </w:rPr>
        <w:t xml:space="preserve"> </w:t>
      </w:r>
      <w:r>
        <w:rPr>
          <w:w w:val="110"/>
        </w:rPr>
        <w:t>uvjete</w:t>
      </w:r>
      <w:r>
        <w:rPr>
          <w:spacing w:val="-11"/>
          <w:w w:val="110"/>
        </w:rPr>
        <w:t xml:space="preserve"> </w:t>
      </w:r>
      <w:r>
        <w:rPr>
          <w:w w:val="110"/>
        </w:rPr>
        <w:t>za</w:t>
      </w:r>
      <w:r>
        <w:rPr>
          <w:spacing w:val="-11"/>
          <w:w w:val="110"/>
        </w:rPr>
        <w:t xml:space="preserve"> </w:t>
      </w:r>
      <w:r>
        <w:rPr>
          <w:w w:val="110"/>
        </w:rPr>
        <w:t>vozila</w:t>
      </w:r>
      <w:r>
        <w:rPr>
          <w:spacing w:val="-11"/>
          <w:w w:val="110"/>
        </w:rPr>
        <w:t xml:space="preserve"> </w:t>
      </w:r>
      <w:r>
        <w:rPr>
          <w:w w:val="110"/>
        </w:rPr>
        <w:t>u</w:t>
      </w:r>
      <w:r>
        <w:rPr>
          <w:spacing w:val="-11"/>
          <w:w w:val="110"/>
        </w:rPr>
        <w:t xml:space="preserve"> </w:t>
      </w:r>
      <w:r>
        <w:rPr>
          <w:w w:val="110"/>
        </w:rPr>
        <w:t>prometu</w:t>
      </w:r>
      <w:r>
        <w:rPr>
          <w:spacing w:val="-11"/>
          <w:w w:val="110"/>
        </w:rPr>
        <w:t xml:space="preserve"> </w:t>
      </w:r>
      <w:r>
        <w:rPr>
          <w:w w:val="110"/>
        </w:rPr>
        <w:t>na</w:t>
      </w:r>
      <w:r>
        <w:rPr>
          <w:spacing w:val="-46"/>
          <w:w w:val="110"/>
        </w:rPr>
        <w:t xml:space="preserve"> </w:t>
      </w:r>
      <w:r>
        <w:rPr>
          <w:w w:val="110"/>
        </w:rPr>
        <w:t>cestama.</w:t>
      </w:r>
    </w:p>
    <w:p w14:paraId="254234F7" w14:textId="77777777" w:rsidR="00FD7287" w:rsidRDefault="00033C7F">
      <w:pPr>
        <w:pStyle w:val="Naslov2"/>
        <w:numPr>
          <w:ilvl w:val="1"/>
          <w:numId w:val="14"/>
        </w:numPr>
        <w:tabs>
          <w:tab w:val="left" w:pos="2165"/>
        </w:tabs>
        <w:spacing w:before="207"/>
        <w:ind w:left="2164" w:right="39" w:hanging="2165"/>
        <w:jc w:val="left"/>
      </w:pPr>
      <w:r>
        <w:rPr>
          <w:w w:val="85"/>
        </w:rPr>
        <w:t>Teretno</w:t>
      </w:r>
      <w:r>
        <w:rPr>
          <w:spacing w:val="18"/>
          <w:w w:val="85"/>
        </w:rPr>
        <w:t xml:space="preserve"> </w:t>
      </w:r>
      <w:r>
        <w:rPr>
          <w:w w:val="85"/>
        </w:rPr>
        <w:t>vozilo</w:t>
      </w:r>
    </w:p>
    <w:p w14:paraId="77F6B80D" w14:textId="77777777" w:rsidR="00FD7287" w:rsidRDefault="00033C7F">
      <w:pPr>
        <w:pStyle w:val="Naslov1"/>
      </w:pPr>
      <w:r>
        <w:rPr>
          <w:w w:val="80"/>
        </w:rPr>
        <w:t>Članak</w:t>
      </w:r>
      <w:r>
        <w:rPr>
          <w:spacing w:val="9"/>
          <w:w w:val="80"/>
        </w:rPr>
        <w:t xml:space="preserve"> </w:t>
      </w:r>
      <w:r>
        <w:rPr>
          <w:w w:val="80"/>
        </w:rPr>
        <w:t>17.</w:t>
      </w:r>
    </w:p>
    <w:p w14:paraId="4EFFC022" w14:textId="77777777" w:rsidR="00FD7287" w:rsidRDefault="00FD7287">
      <w:pPr>
        <w:pStyle w:val="Tijeloteksta"/>
        <w:spacing w:before="7"/>
        <w:ind w:left="0"/>
        <w:rPr>
          <w:rFonts w:ascii="Tahoma"/>
          <w:b/>
          <w:sz w:val="19"/>
        </w:rPr>
      </w:pPr>
    </w:p>
    <w:p w14:paraId="447ACA78" w14:textId="77777777" w:rsidR="00FD7287" w:rsidRDefault="00033C7F">
      <w:pPr>
        <w:pStyle w:val="Tijeloteksta"/>
        <w:spacing w:line="280" w:lineRule="auto"/>
        <w:ind w:right="230"/>
      </w:pPr>
      <w:r>
        <w:rPr>
          <w:w w:val="105"/>
        </w:rPr>
        <w:t>Teretno</w:t>
      </w:r>
      <w:r>
        <w:rPr>
          <w:spacing w:val="1"/>
          <w:w w:val="105"/>
        </w:rPr>
        <w:t xml:space="preserve"> </w:t>
      </w:r>
      <w:r>
        <w:rPr>
          <w:w w:val="105"/>
        </w:rPr>
        <w:t>vozilo</w:t>
      </w:r>
      <w:r>
        <w:rPr>
          <w:spacing w:val="2"/>
          <w:w w:val="105"/>
        </w:rPr>
        <w:t xml:space="preserve"> </w:t>
      </w:r>
      <w:r>
        <w:rPr>
          <w:w w:val="105"/>
        </w:rPr>
        <w:t>kojim</w:t>
      </w:r>
      <w:r>
        <w:rPr>
          <w:spacing w:val="2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obavlja</w:t>
      </w:r>
      <w:r>
        <w:rPr>
          <w:spacing w:val="2"/>
          <w:w w:val="105"/>
        </w:rPr>
        <w:t xml:space="preserve"> </w:t>
      </w:r>
      <w:r>
        <w:rPr>
          <w:w w:val="105"/>
        </w:rPr>
        <w:t>prijevoz</w:t>
      </w:r>
      <w:r>
        <w:rPr>
          <w:spacing w:val="2"/>
          <w:w w:val="105"/>
        </w:rPr>
        <w:t xml:space="preserve"> </w:t>
      </w:r>
      <w:r>
        <w:rPr>
          <w:w w:val="105"/>
        </w:rPr>
        <w:t>za</w:t>
      </w:r>
      <w:r>
        <w:rPr>
          <w:spacing w:val="2"/>
          <w:w w:val="105"/>
        </w:rPr>
        <w:t xml:space="preserve"> </w:t>
      </w:r>
      <w:r>
        <w:rPr>
          <w:w w:val="105"/>
        </w:rPr>
        <w:t>vlastite</w:t>
      </w:r>
      <w:r>
        <w:rPr>
          <w:spacing w:val="1"/>
          <w:w w:val="105"/>
        </w:rPr>
        <w:t xml:space="preserve"> </w:t>
      </w:r>
      <w:r>
        <w:rPr>
          <w:w w:val="105"/>
        </w:rPr>
        <w:t>potrebe</w:t>
      </w:r>
      <w:r>
        <w:rPr>
          <w:spacing w:val="2"/>
          <w:w w:val="105"/>
        </w:rPr>
        <w:t xml:space="preserve"> </w:t>
      </w:r>
      <w:r>
        <w:rPr>
          <w:w w:val="105"/>
        </w:rPr>
        <w:t>mora</w:t>
      </w:r>
      <w:r>
        <w:rPr>
          <w:spacing w:val="-44"/>
          <w:w w:val="105"/>
        </w:rPr>
        <w:t xml:space="preserve"> </w:t>
      </w:r>
      <w:r>
        <w:rPr>
          <w:w w:val="110"/>
        </w:rPr>
        <w:t>ispunjavati</w:t>
      </w:r>
      <w:r>
        <w:rPr>
          <w:spacing w:val="-10"/>
          <w:w w:val="110"/>
        </w:rPr>
        <w:t xml:space="preserve"> </w:t>
      </w:r>
      <w:r>
        <w:rPr>
          <w:w w:val="110"/>
        </w:rPr>
        <w:t>sljedeće</w:t>
      </w:r>
      <w:r>
        <w:rPr>
          <w:spacing w:val="-10"/>
          <w:w w:val="110"/>
        </w:rPr>
        <w:t xml:space="preserve"> </w:t>
      </w:r>
      <w:r>
        <w:rPr>
          <w:w w:val="110"/>
        </w:rPr>
        <w:t>posebne</w:t>
      </w:r>
      <w:r>
        <w:rPr>
          <w:spacing w:val="-9"/>
          <w:w w:val="110"/>
        </w:rPr>
        <w:t xml:space="preserve"> </w:t>
      </w:r>
      <w:r>
        <w:rPr>
          <w:w w:val="110"/>
        </w:rPr>
        <w:t>uvjete:</w:t>
      </w:r>
    </w:p>
    <w:p w14:paraId="35B62992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line="280" w:lineRule="auto"/>
        <w:ind w:right="422" w:firstLine="0"/>
        <w:rPr>
          <w:sz w:val="18"/>
        </w:rPr>
      </w:pPr>
      <w:r>
        <w:rPr>
          <w:spacing w:val="-1"/>
          <w:sz w:val="18"/>
        </w:rPr>
        <w:t>istaknut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vidljivi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napis</w:t>
      </w:r>
      <w:r>
        <w:rPr>
          <w:spacing w:val="-10"/>
          <w:sz w:val="18"/>
        </w:rPr>
        <w:t xml:space="preserve"> </w:t>
      </w:r>
      <w:r>
        <w:rPr>
          <w:sz w:val="18"/>
        </w:rPr>
        <w:t>»PRIJEVOZ</w:t>
      </w:r>
      <w:r>
        <w:rPr>
          <w:spacing w:val="-10"/>
          <w:sz w:val="18"/>
        </w:rPr>
        <w:t xml:space="preserve"> </w:t>
      </w:r>
      <w:r>
        <w:rPr>
          <w:sz w:val="18"/>
        </w:rPr>
        <w:t>ZA</w:t>
      </w:r>
      <w:r>
        <w:rPr>
          <w:spacing w:val="-10"/>
          <w:sz w:val="18"/>
        </w:rPr>
        <w:t xml:space="preserve"> </w:t>
      </w:r>
      <w:r>
        <w:rPr>
          <w:sz w:val="18"/>
        </w:rPr>
        <w:t>VLASTITE</w:t>
      </w:r>
      <w:r>
        <w:rPr>
          <w:spacing w:val="-10"/>
          <w:sz w:val="18"/>
        </w:rPr>
        <w:t xml:space="preserve"> </w:t>
      </w:r>
      <w:r>
        <w:rPr>
          <w:sz w:val="18"/>
        </w:rPr>
        <w:t>POTREBE«</w:t>
      </w:r>
      <w:r>
        <w:rPr>
          <w:spacing w:val="-10"/>
          <w:sz w:val="18"/>
        </w:rPr>
        <w:t xml:space="preserve"> </w:t>
      </w:r>
      <w:r>
        <w:rPr>
          <w:sz w:val="18"/>
        </w:rPr>
        <w:t>na</w:t>
      </w:r>
      <w:r>
        <w:rPr>
          <w:spacing w:val="-42"/>
          <w:sz w:val="18"/>
        </w:rPr>
        <w:t xml:space="preserve"> </w:t>
      </w:r>
      <w:r>
        <w:rPr>
          <w:w w:val="105"/>
          <w:sz w:val="18"/>
        </w:rPr>
        <w:t>vratima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vozila</w:t>
      </w:r>
    </w:p>
    <w:p w14:paraId="2865A6EC" w14:textId="5C8D37DF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line="280" w:lineRule="auto"/>
        <w:ind w:right="162" w:firstLine="0"/>
        <w:rPr>
          <w:sz w:val="18"/>
        </w:rPr>
      </w:pPr>
      <w:r>
        <w:rPr>
          <w:w w:val="105"/>
          <w:sz w:val="18"/>
        </w:rPr>
        <w:t xml:space="preserve">imati oznaku imena i prezimena te prebivališta </w:t>
      </w:r>
      <w:r w:rsidR="00821941">
        <w:rPr>
          <w:w w:val="105"/>
          <w:sz w:val="18"/>
        </w:rPr>
        <w:t>fi</w:t>
      </w:r>
      <w:r>
        <w:rPr>
          <w:w w:val="105"/>
          <w:sz w:val="18"/>
        </w:rPr>
        <w:t>zičke osobe -</w:t>
      </w:r>
      <w:r>
        <w:rPr>
          <w:spacing w:val="1"/>
          <w:w w:val="105"/>
          <w:sz w:val="18"/>
        </w:rPr>
        <w:t xml:space="preserve"> </w:t>
      </w:r>
      <w:r>
        <w:rPr>
          <w:w w:val="110"/>
          <w:sz w:val="18"/>
        </w:rPr>
        <w:t>obrtnika, odnosno naziva i sjedišta trgovačkog društva koje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obavlja prijevoz za vlastite potrebe, istaknuto najmanje na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vanjskim bočnim stranama vozila, pri čemu podaci navedeni u</w:t>
      </w:r>
      <w:r>
        <w:rPr>
          <w:spacing w:val="1"/>
          <w:w w:val="110"/>
          <w:sz w:val="18"/>
        </w:rPr>
        <w:t xml:space="preserve"> </w:t>
      </w:r>
      <w:r>
        <w:rPr>
          <w:w w:val="105"/>
          <w:sz w:val="18"/>
        </w:rPr>
        <w:t>oznaci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moraju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odgovarati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podacima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navedenim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u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Prijavi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prijevoza</w:t>
      </w:r>
      <w:r>
        <w:rPr>
          <w:spacing w:val="-44"/>
          <w:w w:val="105"/>
          <w:sz w:val="18"/>
        </w:rPr>
        <w:t xml:space="preserve"> </w:t>
      </w:r>
      <w:r>
        <w:rPr>
          <w:w w:val="110"/>
          <w:sz w:val="18"/>
        </w:rPr>
        <w:t>za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vlastite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potrebe,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visina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slova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ne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smije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biti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manja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od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30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mm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i</w:t>
      </w:r>
    </w:p>
    <w:p w14:paraId="5EC18040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203"/>
        <w:ind w:left="196"/>
        <w:rPr>
          <w:sz w:val="18"/>
        </w:rPr>
      </w:pPr>
      <w:r>
        <w:rPr>
          <w:w w:val="110"/>
          <w:sz w:val="18"/>
        </w:rPr>
        <w:t>imati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vanjske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površine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vozila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neoštećene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ili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uredno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sanirane.</w:t>
      </w:r>
    </w:p>
    <w:p w14:paraId="40621342" w14:textId="77777777" w:rsidR="00FD7287" w:rsidRDefault="00033C7F">
      <w:pPr>
        <w:pStyle w:val="Naslov1"/>
        <w:spacing w:before="221"/>
      </w:pPr>
      <w:r>
        <w:rPr>
          <w:w w:val="85"/>
        </w:rPr>
        <w:t>Članak</w:t>
      </w:r>
      <w:r>
        <w:rPr>
          <w:spacing w:val="-7"/>
          <w:w w:val="85"/>
        </w:rPr>
        <w:t xml:space="preserve"> </w:t>
      </w:r>
      <w:r>
        <w:rPr>
          <w:w w:val="85"/>
        </w:rPr>
        <w:t>18.</w:t>
      </w:r>
    </w:p>
    <w:p w14:paraId="0D89960F" w14:textId="77777777" w:rsidR="00FD7287" w:rsidRDefault="00FD7287">
      <w:pPr>
        <w:pStyle w:val="Tijeloteksta"/>
        <w:spacing w:before="6"/>
        <w:ind w:left="0"/>
        <w:rPr>
          <w:rFonts w:ascii="Tahoma"/>
          <w:b/>
          <w:sz w:val="19"/>
        </w:rPr>
      </w:pPr>
    </w:p>
    <w:p w14:paraId="724E7112" w14:textId="77777777" w:rsidR="00FD7287" w:rsidRDefault="00033C7F">
      <w:pPr>
        <w:pStyle w:val="Tijeloteksta"/>
        <w:spacing w:before="1" w:line="280" w:lineRule="auto"/>
        <w:ind w:right="230"/>
      </w:pPr>
      <w:r>
        <w:rPr>
          <w:w w:val="105"/>
        </w:rPr>
        <w:t>Teretna</w:t>
      </w:r>
      <w:r>
        <w:rPr>
          <w:spacing w:val="2"/>
          <w:w w:val="105"/>
        </w:rPr>
        <w:t xml:space="preserve"> </w:t>
      </w:r>
      <w:r>
        <w:rPr>
          <w:w w:val="105"/>
        </w:rPr>
        <w:t>vozila</w:t>
      </w:r>
      <w:r>
        <w:rPr>
          <w:spacing w:val="3"/>
          <w:w w:val="105"/>
        </w:rPr>
        <w:t xml:space="preserve"> </w:t>
      </w:r>
      <w:r>
        <w:rPr>
          <w:w w:val="105"/>
        </w:rPr>
        <w:t>iz</w:t>
      </w:r>
      <w:r>
        <w:rPr>
          <w:spacing w:val="2"/>
          <w:w w:val="105"/>
        </w:rPr>
        <w:t xml:space="preserve"> </w:t>
      </w:r>
      <w:r>
        <w:rPr>
          <w:w w:val="105"/>
        </w:rPr>
        <w:t>članka</w:t>
      </w:r>
      <w:r>
        <w:rPr>
          <w:spacing w:val="3"/>
          <w:w w:val="105"/>
        </w:rPr>
        <w:t xml:space="preserve"> </w:t>
      </w:r>
      <w:r>
        <w:rPr>
          <w:w w:val="105"/>
        </w:rPr>
        <w:t>17.</w:t>
      </w:r>
      <w:r>
        <w:rPr>
          <w:spacing w:val="2"/>
          <w:w w:val="105"/>
        </w:rPr>
        <w:t xml:space="preserve"> </w:t>
      </w:r>
      <w:r>
        <w:rPr>
          <w:w w:val="105"/>
        </w:rPr>
        <w:t>ovoga</w:t>
      </w:r>
      <w:r>
        <w:rPr>
          <w:spacing w:val="3"/>
          <w:w w:val="105"/>
        </w:rPr>
        <w:t xml:space="preserve"> </w:t>
      </w:r>
      <w:r>
        <w:rPr>
          <w:w w:val="105"/>
        </w:rPr>
        <w:t>Pravilnika</w:t>
      </w:r>
      <w:r>
        <w:rPr>
          <w:spacing w:val="3"/>
          <w:w w:val="105"/>
        </w:rPr>
        <w:t xml:space="preserve"> </w:t>
      </w:r>
      <w:r>
        <w:rPr>
          <w:w w:val="105"/>
        </w:rPr>
        <w:t>moraju</w:t>
      </w:r>
      <w:r>
        <w:rPr>
          <w:spacing w:val="2"/>
          <w:w w:val="105"/>
        </w:rPr>
        <w:t xml:space="preserve"> </w:t>
      </w:r>
      <w:r>
        <w:rPr>
          <w:w w:val="105"/>
        </w:rPr>
        <w:t>ispunjavati</w:t>
      </w:r>
      <w:r>
        <w:rPr>
          <w:spacing w:val="3"/>
          <w:w w:val="105"/>
        </w:rPr>
        <w:t xml:space="preserve"> </w:t>
      </w:r>
      <w:r>
        <w:rPr>
          <w:w w:val="105"/>
        </w:rPr>
        <w:t>i</w:t>
      </w:r>
      <w:r>
        <w:rPr>
          <w:spacing w:val="-45"/>
          <w:w w:val="105"/>
        </w:rPr>
        <w:t xml:space="preserve"> </w:t>
      </w:r>
      <w:r>
        <w:rPr>
          <w:w w:val="110"/>
        </w:rPr>
        <w:t>uvjete propisane posebnim propisima koji reguliraju sigurnost</w:t>
      </w:r>
      <w:r>
        <w:rPr>
          <w:spacing w:val="1"/>
          <w:w w:val="110"/>
        </w:rPr>
        <w:t xml:space="preserve"> </w:t>
      </w:r>
      <w:r>
        <w:rPr>
          <w:w w:val="110"/>
        </w:rPr>
        <w:t>prometa na cestama i tehničke uvjete za vozila u prometu na</w:t>
      </w:r>
      <w:r>
        <w:rPr>
          <w:spacing w:val="1"/>
          <w:w w:val="110"/>
        </w:rPr>
        <w:t xml:space="preserve"> </w:t>
      </w:r>
      <w:r>
        <w:rPr>
          <w:w w:val="110"/>
        </w:rPr>
        <w:t>cestama.</w:t>
      </w:r>
    </w:p>
    <w:p w14:paraId="4654C583" w14:textId="77777777" w:rsidR="00FD7287" w:rsidRDefault="00033C7F">
      <w:pPr>
        <w:pStyle w:val="Naslov2"/>
        <w:numPr>
          <w:ilvl w:val="1"/>
          <w:numId w:val="14"/>
        </w:numPr>
        <w:tabs>
          <w:tab w:val="left" w:pos="331"/>
        </w:tabs>
        <w:spacing w:before="207"/>
        <w:ind w:left="1974" w:right="213" w:hanging="1854"/>
        <w:jc w:val="left"/>
      </w:pPr>
      <w:r>
        <w:rPr>
          <w:spacing w:val="-1"/>
          <w:w w:val="85"/>
        </w:rPr>
        <w:t>Osobni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automobil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kategorije</w:t>
      </w:r>
      <w:r>
        <w:rPr>
          <w:spacing w:val="-5"/>
          <w:w w:val="85"/>
        </w:rPr>
        <w:t xml:space="preserve"> </w:t>
      </w:r>
      <w:r>
        <w:rPr>
          <w:w w:val="85"/>
        </w:rPr>
        <w:t>M1</w:t>
      </w:r>
      <w:r>
        <w:rPr>
          <w:spacing w:val="-4"/>
          <w:w w:val="85"/>
        </w:rPr>
        <w:t xml:space="preserve"> </w:t>
      </w:r>
      <w:r>
        <w:rPr>
          <w:w w:val="85"/>
        </w:rPr>
        <w:t>kapaciteta</w:t>
      </w:r>
      <w:r>
        <w:rPr>
          <w:spacing w:val="-5"/>
          <w:w w:val="85"/>
        </w:rPr>
        <w:t xml:space="preserve"> </w:t>
      </w:r>
      <w:r>
        <w:rPr>
          <w:w w:val="85"/>
        </w:rPr>
        <w:t>(7+1)</w:t>
      </w:r>
      <w:r>
        <w:rPr>
          <w:spacing w:val="-4"/>
          <w:w w:val="85"/>
        </w:rPr>
        <w:t xml:space="preserve"> </w:t>
      </w:r>
      <w:r>
        <w:rPr>
          <w:w w:val="85"/>
        </w:rPr>
        <w:t>i</w:t>
      </w:r>
      <w:r>
        <w:rPr>
          <w:spacing w:val="-5"/>
          <w:w w:val="85"/>
        </w:rPr>
        <w:t xml:space="preserve"> </w:t>
      </w:r>
      <w:r>
        <w:rPr>
          <w:w w:val="85"/>
        </w:rPr>
        <w:t>(8+1)</w:t>
      </w:r>
      <w:r>
        <w:rPr>
          <w:spacing w:val="-47"/>
          <w:w w:val="85"/>
        </w:rPr>
        <w:t xml:space="preserve"> </w:t>
      </w:r>
      <w:r>
        <w:rPr>
          <w:w w:val="90"/>
        </w:rPr>
        <w:t>putničko mjesto</w:t>
      </w:r>
    </w:p>
    <w:p w14:paraId="3D2A03BD" w14:textId="77777777" w:rsidR="00FD7287" w:rsidRDefault="00033C7F">
      <w:pPr>
        <w:pStyle w:val="Naslov1"/>
        <w:spacing w:before="22"/>
        <w:ind w:left="2172" w:right="0"/>
        <w:jc w:val="left"/>
      </w:pPr>
      <w:r>
        <w:rPr>
          <w:w w:val="80"/>
        </w:rPr>
        <w:t>Članak</w:t>
      </w:r>
      <w:r>
        <w:rPr>
          <w:spacing w:val="19"/>
          <w:w w:val="80"/>
        </w:rPr>
        <w:t xml:space="preserve"> </w:t>
      </w:r>
      <w:r>
        <w:rPr>
          <w:w w:val="80"/>
        </w:rPr>
        <w:t>19.</w:t>
      </w:r>
    </w:p>
    <w:p w14:paraId="0FDE38A3" w14:textId="77777777" w:rsidR="00FD7287" w:rsidRDefault="00FD7287">
      <w:pPr>
        <w:pStyle w:val="Tijeloteksta"/>
        <w:spacing w:before="7"/>
        <w:ind w:left="0"/>
        <w:rPr>
          <w:rFonts w:ascii="Tahoma"/>
          <w:b/>
          <w:sz w:val="19"/>
        </w:rPr>
      </w:pPr>
    </w:p>
    <w:p w14:paraId="5B2F89EC" w14:textId="77777777" w:rsidR="00FD7287" w:rsidRDefault="00033C7F">
      <w:pPr>
        <w:pStyle w:val="Tijeloteksta"/>
        <w:spacing w:line="280" w:lineRule="auto"/>
        <w:ind w:right="230"/>
      </w:pPr>
      <w:r>
        <w:rPr>
          <w:w w:val="105"/>
        </w:rPr>
        <w:t>Osobni</w:t>
      </w:r>
      <w:r>
        <w:rPr>
          <w:spacing w:val="-7"/>
          <w:w w:val="105"/>
        </w:rPr>
        <w:t xml:space="preserve"> </w:t>
      </w:r>
      <w:r>
        <w:rPr>
          <w:w w:val="105"/>
        </w:rPr>
        <w:t>automobil</w:t>
      </w:r>
      <w:r>
        <w:rPr>
          <w:spacing w:val="-6"/>
          <w:w w:val="105"/>
        </w:rPr>
        <w:t xml:space="preserve"> </w:t>
      </w:r>
      <w:r>
        <w:rPr>
          <w:w w:val="105"/>
        </w:rPr>
        <w:t>kategorije</w:t>
      </w:r>
      <w:r>
        <w:rPr>
          <w:spacing w:val="-6"/>
          <w:w w:val="105"/>
        </w:rPr>
        <w:t xml:space="preserve"> </w:t>
      </w:r>
      <w:r>
        <w:rPr>
          <w:w w:val="105"/>
        </w:rPr>
        <w:t>M1</w:t>
      </w:r>
      <w:r>
        <w:rPr>
          <w:spacing w:val="-6"/>
          <w:w w:val="105"/>
        </w:rPr>
        <w:t xml:space="preserve"> </w:t>
      </w:r>
      <w:r>
        <w:rPr>
          <w:w w:val="105"/>
        </w:rPr>
        <w:t>kapaciteta</w:t>
      </w:r>
      <w:r>
        <w:rPr>
          <w:spacing w:val="-6"/>
          <w:w w:val="105"/>
        </w:rPr>
        <w:t xml:space="preserve"> </w:t>
      </w:r>
      <w:r>
        <w:rPr>
          <w:w w:val="105"/>
        </w:rPr>
        <w:t>(7+1)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(8+1)</w:t>
      </w:r>
      <w:r>
        <w:rPr>
          <w:spacing w:val="-7"/>
          <w:w w:val="105"/>
        </w:rPr>
        <w:t xml:space="preserve"> </w:t>
      </w:r>
      <w:r>
        <w:rPr>
          <w:w w:val="105"/>
        </w:rPr>
        <w:t>putničko</w:t>
      </w:r>
      <w:r>
        <w:rPr>
          <w:spacing w:val="-44"/>
          <w:w w:val="105"/>
        </w:rPr>
        <w:t xml:space="preserve"> </w:t>
      </w:r>
      <w:r>
        <w:rPr>
          <w:w w:val="105"/>
        </w:rPr>
        <w:t>mjesto</w:t>
      </w:r>
      <w:r>
        <w:rPr>
          <w:spacing w:val="4"/>
          <w:w w:val="105"/>
        </w:rPr>
        <w:t xml:space="preserve"> </w:t>
      </w:r>
      <w:r>
        <w:rPr>
          <w:w w:val="105"/>
        </w:rPr>
        <w:t>kojim</w:t>
      </w:r>
      <w:r>
        <w:rPr>
          <w:spacing w:val="5"/>
          <w:w w:val="105"/>
        </w:rPr>
        <w:t xml:space="preserve"> </w:t>
      </w:r>
      <w:r>
        <w:rPr>
          <w:w w:val="105"/>
        </w:rPr>
        <w:t>se</w:t>
      </w:r>
      <w:r>
        <w:rPr>
          <w:spacing w:val="5"/>
          <w:w w:val="105"/>
        </w:rPr>
        <w:t xml:space="preserve"> </w:t>
      </w:r>
      <w:r>
        <w:rPr>
          <w:w w:val="105"/>
        </w:rPr>
        <w:t>obavlja</w:t>
      </w:r>
      <w:r>
        <w:rPr>
          <w:spacing w:val="5"/>
          <w:w w:val="105"/>
        </w:rPr>
        <w:t xml:space="preserve"> </w:t>
      </w:r>
      <w:r>
        <w:rPr>
          <w:w w:val="105"/>
        </w:rPr>
        <w:t>prijevoz</w:t>
      </w:r>
      <w:r>
        <w:rPr>
          <w:spacing w:val="5"/>
          <w:w w:val="105"/>
        </w:rPr>
        <w:t xml:space="preserve"> </w:t>
      </w:r>
      <w:r>
        <w:rPr>
          <w:w w:val="105"/>
        </w:rPr>
        <w:t>osoba</w:t>
      </w:r>
      <w:r>
        <w:rPr>
          <w:spacing w:val="5"/>
          <w:w w:val="105"/>
        </w:rPr>
        <w:t xml:space="preserve"> </w:t>
      </w:r>
      <w:r>
        <w:rPr>
          <w:w w:val="105"/>
        </w:rPr>
        <w:t>za</w:t>
      </w:r>
      <w:r>
        <w:rPr>
          <w:spacing w:val="5"/>
          <w:w w:val="105"/>
        </w:rPr>
        <w:t xml:space="preserve"> </w:t>
      </w:r>
      <w:r>
        <w:rPr>
          <w:w w:val="105"/>
        </w:rPr>
        <w:t>vlastite</w:t>
      </w:r>
      <w:r>
        <w:rPr>
          <w:spacing w:val="5"/>
          <w:w w:val="105"/>
        </w:rPr>
        <w:t xml:space="preserve"> </w:t>
      </w:r>
      <w:r>
        <w:rPr>
          <w:w w:val="105"/>
        </w:rPr>
        <w:t>potrebe,</w:t>
      </w:r>
      <w:r>
        <w:rPr>
          <w:spacing w:val="5"/>
          <w:w w:val="105"/>
        </w:rPr>
        <w:t xml:space="preserve"> </w:t>
      </w:r>
      <w:r>
        <w:rPr>
          <w:w w:val="105"/>
        </w:rPr>
        <w:t>mora</w:t>
      </w:r>
      <w:r>
        <w:rPr>
          <w:spacing w:val="1"/>
          <w:w w:val="105"/>
        </w:rPr>
        <w:t xml:space="preserve"> </w:t>
      </w:r>
      <w:r>
        <w:rPr>
          <w:w w:val="105"/>
        </w:rPr>
        <w:t>zadovoljiti</w:t>
      </w:r>
      <w:r>
        <w:rPr>
          <w:spacing w:val="-6"/>
          <w:w w:val="105"/>
        </w:rPr>
        <w:t xml:space="preserve"> </w:t>
      </w:r>
      <w:r>
        <w:rPr>
          <w:w w:val="105"/>
        </w:rPr>
        <w:t>sljedeće</w:t>
      </w:r>
      <w:r>
        <w:rPr>
          <w:spacing w:val="-6"/>
          <w:w w:val="105"/>
        </w:rPr>
        <w:t xml:space="preserve"> </w:t>
      </w:r>
      <w:r>
        <w:rPr>
          <w:w w:val="105"/>
        </w:rPr>
        <w:t>posebne</w:t>
      </w:r>
      <w:r>
        <w:rPr>
          <w:spacing w:val="-6"/>
          <w:w w:val="105"/>
        </w:rPr>
        <w:t xml:space="preserve"> </w:t>
      </w:r>
      <w:r>
        <w:rPr>
          <w:w w:val="105"/>
        </w:rPr>
        <w:t>uvjete:</w:t>
      </w:r>
    </w:p>
    <w:p w14:paraId="49CB123A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line="280" w:lineRule="auto"/>
        <w:ind w:right="217" w:firstLine="0"/>
        <w:rPr>
          <w:sz w:val="18"/>
        </w:rPr>
      </w:pPr>
      <w:r>
        <w:rPr>
          <w:spacing w:val="-1"/>
          <w:sz w:val="18"/>
        </w:rPr>
        <w:t>imati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istaknut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vidljivi</w:t>
      </w:r>
      <w:r>
        <w:rPr>
          <w:spacing w:val="-9"/>
          <w:sz w:val="18"/>
        </w:rPr>
        <w:t xml:space="preserve"> </w:t>
      </w:r>
      <w:r>
        <w:rPr>
          <w:sz w:val="18"/>
        </w:rPr>
        <w:t>napis</w:t>
      </w:r>
      <w:r>
        <w:rPr>
          <w:spacing w:val="-10"/>
          <w:sz w:val="18"/>
        </w:rPr>
        <w:t xml:space="preserve"> </w:t>
      </w:r>
      <w:r>
        <w:rPr>
          <w:sz w:val="18"/>
        </w:rPr>
        <w:t>»PRIJEVOZ</w:t>
      </w:r>
      <w:r>
        <w:rPr>
          <w:spacing w:val="-9"/>
          <w:sz w:val="18"/>
        </w:rPr>
        <w:t xml:space="preserve"> </w:t>
      </w:r>
      <w:r>
        <w:rPr>
          <w:sz w:val="18"/>
        </w:rPr>
        <w:t>ZA</w:t>
      </w:r>
      <w:r>
        <w:rPr>
          <w:spacing w:val="-9"/>
          <w:sz w:val="18"/>
        </w:rPr>
        <w:t xml:space="preserve"> </w:t>
      </w:r>
      <w:r>
        <w:rPr>
          <w:sz w:val="18"/>
        </w:rPr>
        <w:t>VLASTITE</w:t>
      </w:r>
      <w:r>
        <w:rPr>
          <w:spacing w:val="-9"/>
          <w:sz w:val="18"/>
        </w:rPr>
        <w:t xml:space="preserve"> </w:t>
      </w:r>
      <w:r>
        <w:rPr>
          <w:sz w:val="18"/>
        </w:rPr>
        <w:t>POTREBE«</w:t>
      </w:r>
      <w:r>
        <w:rPr>
          <w:spacing w:val="-42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vjetrobranskom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staklu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vidljivo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izvana</w:t>
      </w:r>
    </w:p>
    <w:p w14:paraId="0E871FB4" w14:textId="7ED7EF1F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line="280" w:lineRule="auto"/>
        <w:ind w:right="162" w:firstLine="0"/>
        <w:rPr>
          <w:sz w:val="18"/>
        </w:rPr>
      </w:pPr>
      <w:r>
        <w:rPr>
          <w:w w:val="105"/>
          <w:sz w:val="18"/>
        </w:rPr>
        <w:t xml:space="preserve">imati oznaku imena i prezimena te prebivališta </w:t>
      </w:r>
      <w:proofErr w:type="spellStart"/>
      <w:r w:rsidR="00821941">
        <w:rPr>
          <w:w w:val="105"/>
          <w:sz w:val="18"/>
        </w:rPr>
        <w:t>f</w:t>
      </w:r>
      <w:r>
        <w:rPr>
          <w:w w:val="105"/>
          <w:sz w:val="18"/>
        </w:rPr>
        <w:t>zičke</w:t>
      </w:r>
      <w:proofErr w:type="spellEnd"/>
      <w:r>
        <w:rPr>
          <w:w w:val="105"/>
          <w:sz w:val="18"/>
        </w:rPr>
        <w:t xml:space="preserve"> osobe -</w:t>
      </w:r>
      <w:r>
        <w:rPr>
          <w:spacing w:val="1"/>
          <w:w w:val="105"/>
          <w:sz w:val="18"/>
        </w:rPr>
        <w:t xml:space="preserve"> </w:t>
      </w:r>
      <w:r>
        <w:rPr>
          <w:w w:val="110"/>
          <w:sz w:val="18"/>
        </w:rPr>
        <w:t>obrtnika, odnosno naziva i sjedišta trgovačkog društva koje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obavlja prijevoz za vlastite potrebe, istaknuto najmanje na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vanjskim bočnim stranama vozila, pri čemu podaci navedeni u</w:t>
      </w:r>
      <w:r>
        <w:rPr>
          <w:spacing w:val="1"/>
          <w:w w:val="110"/>
          <w:sz w:val="18"/>
        </w:rPr>
        <w:t xml:space="preserve"> </w:t>
      </w:r>
      <w:r>
        <w:rPr>
          <w:w w:val="105"/>
          <w:sz w:val="18"/>
        </w:rPr>
        <w:t>oznaci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moraju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odgovarati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podacima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navedenim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u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Prijavi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prijevoza</w:t>
      </w:r>
      <w:r>
        <w:rPr>
          <w:spacing w:val="-44"/>
          <w:w w:val="105"/>
          <w:sz w:val="18"/>
        </w:rPr>
        <w:t xml:space="preserve"> </w:t>
      </w:r>
      <w:r>
        <w:rPr>
          <w:w w:val="110"/>
          <w:sz w:val="18"/>
        </w:rPr>
        <w:t>za vlastite potrebe, a visina slova u oznaci ne smije biti manja od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18"/>
        </w:rPr>
        <w:t>15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mm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i</w:t>
      </w:r>
    </w:p>
    <w:p w14:paraId="70D7EDB1" w14:textId="77777777" w:rsidR="00FD7287" w:rsidRDefault="00033C7F">
      <w:pPr>
        <w:pStyle w:val="Odlomakpopisa"/>
        <w:numPr>
          <w:ilvl w:val="0"/>
          <w:numId w:val="12"/>
        </w:numPr>
        <w:tabs>
          <w:tab w:val="left" w:pos="197"/>
        </w:tabs>
        <w:spacing w:before="203" w:line="280" w:lineRule="auto"/>
        <w:ind w:right="552" w:firstLine="0"/>
        <w:rPr>
          <w:sz w:val="18"/>
        </w:rPr>
      </w:pPr>
      <w:r>
        <w:rPr>
          <w:spacing w:val="-1"/>
          <w:w w:val="110"/>
          <w:sz w:val="18"/>
        </w:rPr>
        <w:t>vanjske</w:t>
      </w:r>
      <w:r>
        <w:rPr>
          <w:spacing w:val="-11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površine</w:t>
      </w:r>
      <w:r>
        <w:rPr>
          <w:spacing w:val="-11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osobnog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automobila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neoštećene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ili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uredno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18"/>
        </w:rPr>
        <w:t>sanirane.</w:t>
      </w:r>
    </w:p>
    <w:p w14:paraId="26C68D13" w14:textId="77777777" w:rsidR="00FD7287" w:rsidRDefault="00033C7F">
      <w:pPr>
        <w:pStyle w:val="Naslov2"/>
        <w:numPr>
          <w:ilvl w:val="0"/>
          <w:numId w:val="14"/>
        </w:numPr>
        <w:tabs>
          <w:tab w:val="left" w:pos="1412"/>
        </w:tabs>
        <w:spacing w:before="207"/>
        <w:ind w:left="1411" w:right="39" w:hanging="1412"/>
        <w:jc w:val="left"/>
      </w:pPr>
      <w:r>
        <w:rPr>
          <w:w w:val="80"/>
        </w:rPr>
        <w:t>PRIJELAZNE</w:t>
      </w:r>
      <w:r>
        <w:rPr>
          <w:spacing w:val="18"/>
          <w:w w:val="80"/>
        </w:rPr>
        <w:t xml:space="preserve"> </w:t>
      </w:r>
      <w:r>
        <w:rPr>
          <w:w w:val="80"/>
        </w:rPr>
        <w:t>I</w:t>
      </w:r>
      <w:r>
        <w:rPr>
          <w:spacing w:val="19"/>
          <w:w w:val="80"/>
        </w:rPr>
        <w:t xml:space="preserve"> </w:t>
      </w:r>
      <w:r>
        <w:rPr>
          <w:w w:val="80"/>
        </w:rPr>
        <w:t>ZAVRŠNE</w:t>
      </w:r>
      <w:r>
        <w:rPr>
          <w:spacing w:val="19"/>
          <w:w w:val="80"/>
        </w:rPr>
        <w:t xml:space="preserve"> </w:t>
      </w:r>
      <w:r>
        <w:rPr>
          <w:w w:val="80"/>
        </w:rPr>
        <w:t>ODREDBE</w:t>
      </w:r>
    </w:p>
    <w:p w14:paraId="2A1EC96D" w14:textId="77777777" w:rsidR="00FD7287" w:rsidRDefault="00033C7F">
      <w:pPr>
        <w:pStyle w:val="Naslov1"/>
        <w:spacing w:before="21"/>
        <w:ind w:left="2161" w:right="0"/>
        <w:jc w:val="left"/>
      </w:pPr>
      <w:r>
        <w:rPr>
          <w:w w:val="85"/>
        </w:rPr>
        <w:t>Članak</w:t>
      </w:r>
      <w:r>
        <w:rPr>
          <w:spacing w:val="1"/>
          <w:w w:val="85"/>
        </w:rPr>
        <w:t xml:space="preserve"> </w:t>
      </w:r>
      <w:r>
        <w:rPr>
          <w:w w:val="85"/>
        </w:rPr>
        <w:t>20.</w:t>
      </w:r>
    </w:p>
    <w:p w14:paraId="7A2224EC" w14:textId="77777777" w:rsidR="00FD7287" w:rsidRDefault="00FD7287">
      <w:pPr>
        <w:pStyle w:val="Tijeloteksta"/>
        <w:spacing w:before="6"/>
        <w:ind w:left="0"/>
        <w:rPr>
          <w:rFonts w:ascii="Tahoma"/>
          <w:b/>
          <w:sz w:val="19"/>
        </w:rPr>
      </w:pPr>
    </w:p>
    <w:p w14:paraId="0AEF7922" w14:textId="77777777" w:rsidR="00FD7287" w:rsidRDefault="00033C7F">
      <w:pPr>
        <w:pStyle w:val="Odlomakpopisa"/>
        <w:numPr>
          <w:ilvl w:val="0"/>
          <w:numId w:val="3"/>
        </w:numPr>
        <w:tabs>
          <w:tab w:val="left" w:pos="334"/>
        </w:tabs>
        <w:spacing w:before="1" w:line="280" w:lineRule="auto"/>
        <w:ind w:right="302" w:firstLine="0"/>
        <w:rPr>
          <w:sz w:val="18"/>
        </w:rPr>
      </w:pPr>
      <w:r>
        <w:rPr>
          <w:w w:val="105"/>
          <w:sz w:val="18"/>
        </w:rPr>
        <w:t>Ispunjavanje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posebnih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uvjeta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iz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ovoga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Pravilnika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dokazuje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Potvrdom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ispunjavanju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posebnih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uvjeta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za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vozila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kojima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1"/>
          <w:w w:val="105"/>
          <w:sz w:val="18"/>
        </w:rPr>
        <w:t xml:space="preserve"> </w:t>
      </w:r>
      <w:r>
        <w:rPr>
          <w:w w:val="110"/>
          <w:sz w:val="18"/>
        </w:rPr>
        <w:t>obavlja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javni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prijevoz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ili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prijevoz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za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vlastite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potrebe.</w:t>
      </w:r>
    </w:p>
    <w:p w14:paraId="2006C985" w14:textId="77777777" w:rsidR="00FD7287" w:rsidRDefault="00033C7F">
      <w:pPr>
        <w:pStyle w:val="Odlomakpopisa"/>
        <w:numPr>
          <w:ilvl w:val="0"/>
          <w:numId w:val="3"/>
        </w:numPr>
        <w:tabs>
          <w:tab w:val="left" w:pos="341"/>
        </w:tabs>
        <w:ind w:left="340" w:hanging="241"/>
        <w:rPr>
          <w:sz w:val="18"/>
        </w:rPr>
      </w:pPr>
      <w:r>
        <w:rPr>
          <w:w w:val="105"/>
          <w:sz w:val="18"/>
        </w:rPr>
        <w:t>Potvrdu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iz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stavka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1.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ovoga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članka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izdaje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stanica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za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tehnički</w:t>
      </w:r>
    </w:p>
    <w:p w14:paraId="3F6DC7B0" w14:textId="77777777" w:rsidR="00FD7287" w:rsidRDefault="00FD7287">
      <w:pPr>
        <w:rPr>
          <w:sz w:val="18"/>
        </w:rPr>
        <w:sectPr w:rsidR="00FD7287">
          <w:pgSz w:w="12240" w:h="15840"/>
          <w:pgMar w:top="880" w:right="660" w:bottom="800" w:left="700" w:header="587" w:footer="600" w:gutter="0"/>
          <w:cols w:num="2" w:space="720" w:equalWidth="0">
            <w:col w:w="5286" w:space="184"/>
            <w:col w:w="5410"/>
          </w:cols>
        </w:sectPr>
      </w:pPr>
    </w:p>
    <w:p w14:paraId="719272A4" w14:textId="77777777" w:rsidR="00FD7287" w:rsidRDefault="00033C7F">
      <w:pPr>
        <w:pStyle w:val="Tijeloteksta"/>
        <w:spacing w:before="135" w:line="280" w:lineRule="auto"/>
        <w:ind w:right="50"/>
        <w:jc w:val="both"/>
      </w:pPr>
      <w:r>
        <w:rPr>
          <w:w w:val="105"/>
        </w:rPr>
        <w:t>pregled vozila pri svakom redovnom tehničkom pregledu vozila, a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9"/>
          <w:w w:val="105"/>
        </w:rPr>
        <w:t xml:space="preserve"> </w:t>
      </w:r>
      <w:r>
        <w:rPr>
          <w:w w:val="105"/>
        </w:rPr>
        <w:t>osnovi</w:t>
      </w:r>
      <w:r>
        <w:rPr>
          <w:spacing w:val="9"/>
          <w:w w:val="105"/>
        </w:rPr>
        <w:t xml:space="preserve"> </w:t>
      </w:r>
      <w:r>
        <w:rPr>
          <w:w w:val="105"/>
        </w:rPr>
        <w:t>izvršenog</w:t>
      </w:r>
      <w:r>
        <w:rPr>
          <w:spacing w:val="9"/>
          <w:w w:val="105"/>
        </w:rPr>
        <w:t xml:space="preserve"> </w:t>
      </w:r>
      <w:r>
        <w:rPr>
          <w:w w:val="105"/>
        </w:rPr>
        <w:t>pregleda</w:t>
      </w:r>
      <w:r>
        <w:rPr>
          <w:spacing w:val="9"/>
          <w:w w:val="105"/>
        </w:rPr>
        <w:t xml:space="preserve"> </w:t>
      </w:r>
      <w:r>
        <w:rPr>
          <w:w w:val="105"/>
        </w:rPr>
        <w:t>vozila</w:t>
      </w:r>
      <w:r>
        <w:rPr>
          <w:spacing w:val="9"/>
          <w:w w:val="105"/>
        </w:rPr>
        <w:t xml:space="preserve"> </w:t>
      </w:r>
      <w:r>
        <w:rPr>
          <w:w w:val="105"/>
        </w:rPr>
        <w:t>u</w:t>
      </w:r>
      <w:r>
        <w:rPr>
          <w:spacing w:val="10"/>
          <w:w w:val="105"/>
        </w:rPr>
        <w:t xml:space="preserve"> </w:t>
      </w:r>
      <w:r>
        <w:rPr>
          <w:w w:val="105"/>
        </w:rPr>
        <w:t>kojem</w:t>
      </w:r>
      <w:r>
        <w:rPr>
          <w:spacing w:val="9"/>
          <w:w w:val="105"/>
        </w:rPr>
        <w:t xml:space="preserve"> </w:t>
      </w:r>
      <w:r>
        <w:rPr>
          <w:w w:val="105"/>
        </w:rPr>
        <w:t>se</w:t>
      </w:r>
      <w:r>
        <w:rPr>
          <w:spacing w:val="9"/>
          <w:w w:val="105"/>
        </w:rPr>
        <w:t xml:space="preserve"> </w:t>
      </w:r>
      <w:r>
        <w:rPr>
          <w:w w:val="105"/>
        </w:rPr>
        <w:t>utvrđuje</w:t>
      </w:r>
      <w:r>
        <w:rPr>
          <w:spacing w:val="9"/>
          <w:w w:val="105"/>
        </w:rPr>
        <w:t xml:space="preserve"> </w:t>
      </w:r>
      <w:r>
        <w:rPr>
          <w:w w:val="105"/>
        </w:rPr>
        <w:t>ispunjava</w:t>
      </w:r>
      <w:r>
        <w:rPr>
          <w:spacing w:val="-45"/>
          <w:w w:val="105"/>
        </w:rPr>
        <w:t xml:space="preserve"> </w:t>
      </w:r>
      <w:r>
        <w:rPr>
          <w:w w:val="110"/>
        </w:rPr>
        <w:t>li</w:t>
      </w:r>
      <w:r>
        <w:rPr>
          <w:spacing w:val="-12"/>
          <w:w w:val="110"/>
        </w:rPr>
        <w:t xml:space="preserve"> </w:t>
      </w:r>
      <w:r>
        <w:rPr>
          <w:w w:val="110"/>
        </w:rPr>
        <w:t>vozilo</w:t>
      </w:r>
      <w:r>
        <w:rPr>
          <w:spacing w:val="-11"/>
          <w:w w:val="110"/>
        </w:rPr>
        <w:t xml:space="preserve"> </w:t>
      </w:r>
      <w:r>
        <w:rPr>
          <w:w w:val="110"/>
        </w:rPr>
        <w:t>posebne</w:t>
      </w:r>
      <w:r>
        <w:rPr>
          <w:spacing w:val="-11"/>
          <w:w w:val="110"/>
        </w:rPr>
        <w:t xml:space="preserve"> </w:t>
      </w:r>
      <w:r>
        <w:rPr>
          <w:w w:val="110"/>
        </w:rPr>
        <w:t>uvjete</w:t>
      </w:r>
      <w:r>
        <w:rPr>
          <w:spacing w:val="-11"/>
          <w:w w:val="110"/>
        </w:rPr>
        <w:t xml:space="preserve"> </w:t>
      </w:r>
      <w:r>
        <w:rPr>
          <w:w w:val="110"/>
        </w:rPr>
        <w:t>iz</w:t>
      </w:r>
      <w:r>
        <w:rPr>
          <w:spacing w:val="-11"/>
          <w:w w:val="110"/>
        </w:rPr>
        <w:t xml:space="preserve"> </w:t>
      </w:r>
      <w:r>
        <w:rPr>
          <w:w w:val="110"/>
        </w:rPr>
        <w:t>ovoga</w:t>
      </w:r>
      <w:r>
        <w:rPr>
          <w:spacing w:val="-11"/>
          <w:w w:val="110"/>
        </w:rPr>
        <w:t xml:space="preserve"> </w:t>
      </w:r>
      <w:r>
        <w:rPr>
          <w:w w:val="110"/>
        </w:rPr>
        <w:t>Pravilnika.</w:t>
      </w:r>
    </w:p>
    <w:p w14:paraId="1A44F744" w14:textId="77777777" w:rsidR="00FD7287" w:rsidRDefault="00033C7F">
      <w:pPr>
        <w:pStyle w:val="Odlomakpopisa"/>
        <w:numPr>
          <w:ilvl w:val="0"/>
          <w:numId w:val="3"/>
        </w:numPr>
        <w:tabs>
          <w:tab w:val="left" w:pos="345"/>
        </w:tabs>
        <w:spacing w:before="202" w:line="280" w:lineRule="auto"/>
        <w:ind w:right="107" w:firstLine="0"/>
        <w:rPr>
          <w:sz w:val="18"/>
        </w:rPr>
      </w:pPr>
      <w:r>
        <w:rPr>
          <w:w w:val="105"/>
          <w:sz w:val="18"/>
        </w:rPr>
        <w:t>Za nova vozila potvrda se izdaje pri prvom periodičkom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tehničkom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pregledu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vozila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ili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pri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prvom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dolasku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vozila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stanicu</w:t>
      </w:r>
      <w:r>
        <w:rPr>
          <w:spacing w:val="-44"/>
          <w:w w:val="105"/>
          <w:sz w:val="18"/>
        </w:rPr>
        <w:t xml:space="preserve"> </w:t>
      </w:r>
      <w:r>
        <w:rPr>
          <w:w w:val="110"/>
          <w:sz w:val="18"/>
        </w:rPr>
        <w:t>za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tehnički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pregled.</w:t>
      </w:r>
    </w:p>
    <w:p w14:paraId="62CE9E94" w14:textId="77777777" w:rsidR="00FD7287" w:rsidRDefault="00033C7F">
      <w:pPr>
        <w:pStyle w:val="Odlomakpopisa"/>
        <w:numPr>
          <w:ilvl w:val="0"/>
          <w:numId w:val="3"/>
        </w:numPr>
        <w:tabs>
          <w:tab w:val="left" w:pos="358"/>
        </w:tabs>
        <w:spacing w:line="280" w:lineRule="auto"/>
        <w:ind w:right="38" w:firstLine="0"/>
        <w:rPr>
          <w:sz w:val="18"/>
        </w:rPr>
      </w:pPr>
      <w:r>
        <w:rPr>
          <w:w w:val="105"/>
          <w:sz w:val="18"/>
        </w:rPr>
        <w:t>Za izdavanje Potvrde iz stavka 1. ovoga članka stanica za</w:t>
      </w:r>
      <w:r>
        <w:rPr>
          <w:spacing w:val="1"/>
          <w:w w:val="105"/>
          <w:sz w:val="18"/>
        </w:rPr>
        <w:t xml:space="preserve"> </w:t>
      </w:r>
      <w:r>
        <w:rPr>
          <w:w w:val="110"/>
          <w:sz w:val="18"/>
        </w:rPr>
        <w:t>tehnički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pregled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naplaćuje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naknadu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čiju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visinu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utvrđuje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ovlaštena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18"/>
        </w:rPr>
        <w:t>stručna organizacija koja nadzire i upravlja poslovanjem stanica</w:t>
      </w:r>
      <w:r>
        <w:rPr>
          <w:spacing w:val="1"/>
          <w:w w:val="110"/>
          <w:sz w:val="18"/>
        </w:rPr>
        <w:t xml:space="preserve"> </w:t>
      </w:r>
      <w:r>
        <w:rPr>
          <w:w w:val="105"/>
          <w:sz w:val="18"/>
        </w:rPr>
        <w:t>za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tehnički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pregled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temeljem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posebnih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propisa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odnosno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temeljem</w:t>
      </w:r>
      <w:r>
        <w:rPr>
          <w:spacing w:val="1"/>
          <w:w w:val="105"/>
          <w:sz w:val="18"/>
        </w:rPr>
        <w:t xml:space="preserve"> </w:t>
      </w:r>
      <w:r>
        <w:rPr>
          <w:w w:val="110"/>
          <w:sz w:val="18"/>
        </w:rPr>
        <w:t>javne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ovlasti.</w:t>
      </w:r>
    </w:p>
    <w:p w14:paraId="2BA67A6B" w14:textId="77777777" w:rsidR="00FD7287" w:rsidRDefault="00033C7F">
      <w:pPr>
        <w:pStyle w:val="Odlomakpopisa"/>
        <w:numPr>
          <w:ilvl w:val="0"/>
          <w:numId w:val="3"/>
        </w:numPr>
        <w:tabs>
          <w:tab w:val="left" w:pos="344"/>
        </w:tabs>
        <w:spacing w:before="202" w:line="280" w:lineRule="auto"/>
        <w:ind w:right="270" w:firstLine="0"/>
        <w:rPr>
          <w:sz w:val="18"/>
        </w:rPr>
      </w:pPr>
      <w:r>
        <w:rPr>
          <w:w w:val="110"/>
          <w:sz w:val="18"/>
        </w:rPr>
        <w:t>Suglasnost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na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visinu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naknade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iz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stavka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4.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ovoga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članka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daje</w:t>
      </w:r>
      <w:r>
        <w:rPr>
          <w:spacing w:val="-46"/>
          <w:w w:val="110"/>
          <w:sz w:val="18"/>
        </w:rPr>
        <w:t xml:space="preserve"> </w:t>
      </w:r>
      <w:r>
        <w:rPr>
          <w:w w:val="110"/>
          <w:sz w:val="18"/>
        </w:rPr>
        <w:t>ministar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nadležan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za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poslove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prometa.</w:t>
      </w:r>
    </w:p>
    <w:p w14:paraId="2CB32EDE" w14:textId="77777777" w:rsidR="00FD7287" w:rsidRDefault="00033C7F">
      <w:pPr>
        <w:pStyle w:val="Odlomakpopisa"/>
        <w:numPr>
          <w:ilvl w:val="0"/>
          <w:numId w:val="3"/>
        </w:numPr>
        <w:tabs>
          <w:tab w:val="left" w:pos="355"/>
        </w:tabs>
        <w:spacing w:line="280" w:lineRule="auto"/>
        <w:ind w:right="335" w:firstLine="0"/>
        <w:rPr>
          <w:sz w:val="18"/>
        </w:rPr>
      </w:pPr>
      <w:r>
        <w:rPr>
          <w:w w:val="105"/>
          <w:sz w:val="18"/>
        </w:rPr>
        <w:t>Evidenciju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izdanih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potvrda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vodi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stanica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za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tehnički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pregled</w:t>
      </w:r>
      <w:r>
        <w:rPr>
          <w:spacing w:val="-44"/>
          <w:w w:val="105"/>
          <w:sz w:val="18"/>
        </w:rPr>
        <w:t xml:space="preserve"> </w:t>
      </w:r>
      <w:r>
        <w:rPr>
          <w:w w:val="110"/>
          <w:sz w:val="18"/>
        </w:rPr>
        <w:t>vozila.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Evidencija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se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vodi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u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elektroničkom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obliku.</w:t>
      </w:r>
    </w:p>
    <w:p w14:paraId="7119C5E0" w14:textId="77777777" w:rsidR="00FD7287" w:rsidRDefault="00033C7F">
      <w:pPr>
        <w:pStyle w:val="Odlomakpopisa"/>
        <w:numPr>
          <w:ilvl w:val="0"/>
          <w:numId w:val="3"/>
        </w:numPr>
        <w:tabs>
          <w:tab w:val="left" w:pos="346"/>
        </w:tabs>
        <w:spacing w:line="280" w:lineRule="auto"/>
        <w:ind w:right="103" w:firstLine="0"/>
        <w:rPr>
          <w:sz w:val="18"/>
        </w:rPr>
      </w:pPr>
      <w:r>
        <w:rPr>
          <w:w w:val="105"/>
          <w:sz w:val="18"/>
        </w:rPr>
        <w:t>Organizacija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ovlaštena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za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obavljanje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tehničkih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pregleda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vozila</w:t>
      </w:r>
      <w:r>
        <w:rPr>
          <w:spacing w:val="-44"/>
          <w:w w:val="105"/>
          <w:sz w:val="18"/>
        </w:rPr>
        <w:t xml:space="preserve"> </w:t>
      </w:r>
      <w:r>
        <w:rPr>
          <w:w w:val="110"/>
          <w:sz w:val="18"/>
        </w:rPr>
        <w:t>evidenciju iz stavka 6. ovoga članka razvrstanu prema namjeni</w:t>
      </w:r>
      <w:r>
        <w:rPr>
          <w:spacing w:val="1"/>
          <w:w w:val="110"/>
          <w:sz w:val="18"/>
        </w:rPr>
        <w:t xml:space="preserve"> </w:t>
      </w:r>
      <w:r>
        <w:rPr>
          <w:w w:val="105"/>
          <w:sz w:val="18"/>
        </w:rPr>
        <w:t>vozila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objavljuje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svojim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internetskim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mrežnim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stranicama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u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formatu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pogodnom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za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strojno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čitanje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jednostavno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pretraživanje,</w:t>
      </w:r>
      <w:r>
        <w:rPr>
          <w:spacing w:val="-44"/>
          <w:w w:val="105"/>
          <w:sz w:val="18"/>
        </w:rPr>
        <w:t xml:space="preserve"> </w:t>
      </w:r>
      <w:r>
        <w:rPr>
          <w:w w:val="110"/>
          <w:sz w:val="18"/>
        </w:rPr>
        <w:t>te jednom tjedno elektronički dostavlja ministarstvu nadležnom</w:t>
      </w:r>
      <w:r>
        <w:rPr>
          <w:spacing w:val="1"/>
          <w:w w:val="110"/>
          <w:sz w:val="18"/>
        </w:rPr>
        <w:t xml:space="preserve"> </w:t>
      </w:r>
      <w:bookmarkStart w:id="46" w:name="Članak_24."/>
      <w:bookmarkEnd w:id="46"/>
      <w:r>
        <w:rPr>
          <w:w w:val="110"/>
          <w:sz w:val="18"/>
        </w:rPr>
        <w:t>za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poslove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prometa.</w:t>
      </w:r>
    </w:p>
    <w:p w14:paraId="04C90A4E" w14:textId="77777777" w:rsidR="00FD7287" w:rsidRDefault="00033C7F">
      <w:pPr>
        <w:pStyle w:val="Odlomakpopisa"/>
        <w:numPr>
          <w:ilvl w:val="0"/>
          <w:numId w:val="3"/>
        </w:numPr>
        <w:tabs>
          <w:tab w:val="left" w:pos="358"/>
        </w:tabs>
        <w:spacing w:before="203" w:line="280" w:lineRule="auto"/>
        <w:ind w:right="113" w:firstLine="0"/>
        <w:rPr>
          <w:sz w:val="18"/>
        </w:rPr>
      </w:pPr>
      <w:r>
        <w:rPr>
          <w:spacing w:val="-1"/>
          <w:w w:val="110"/>
          <w:sz w:val="18"/>
        </w:rPr>
        <w:t>Potvrda</w:t>
      </w:r>
      <w:r>
        <w:rPr>
          <w:spacing w:val="-11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o</w:t>
      </w:r>
      <w:r>
        <w:rPr>
          <w:spacing w:val="-11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ispunjavanju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posebnih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uvjeta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za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vozila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tiskana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je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uz</w:t>
      </w:r>
      <w:r>
        <w:rPr>
          <w:spacing w:val="-46"/>
          <w:w w:val="110"/>
          <w:sz w:val="18"/>
        </w:rPr>
        <w:t xml:space="preserve"> </w:t>
      </w:r>
      <w:r>
        <w:rPr>
          <w:w w:val="110"/>
          <w:sz w:val="18"/>
        </w:rPr>
        <w:t>ovaj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Pravilnik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i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njegov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je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sastavni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dio.</w:t>
      </w:r>
    </w:p>
    <w:p w14:paraId="2F9D036A" w14:textId="77777777" w:rsidR="00FD7287" w:rsidRDefault="00033C7F">
      <w:pPr>
        <w:pStyle w:val="Naslov1"/>
        <w:spacing w:before="186"/>
        <w:ind w:left="2160" w:right="2145"/>
      </w:pPr>
      <w:bookmarkStart w:id="47" w:name="Članak_21."/>
      <w:bookmarkEnd w:id="47"/>
      <w:r>
        <w:rPr>
          <w:w w:val="80"/>
        </w:rPr>
        <w:t>Članak</w:t>
      </w:r>
      <w:r>
        <w:rPr>
          <w:spacing w:val="18"/>
          <w:w w:val="80"/>
        </w:rPr>
        <w:t xml:space="preserve"> </w:t>
      </w:r>
      <w:r>
        <w:rPr>
          <w:w w:val="80"/>
        </w:rPr>
        <w:t>21.</w:t>
      </w:r>
    </w:p>
    <w:p w14:paraId="3598D260" w14:textId="77777777" w:rsidR="00FD7287" w:rsidRDefault="00FD7287">
      <w:pPr>
        <w:pStyle w:val="Tijeloteksta"/>
        <w:spacing w:before="7"/>
        <w:ind w:left="0"/>
        <w:rPr>
          <w:rFonts w:ascii="Tahoma"/>
          <w:b/>
          <w:sz w:val="19"/>
        </w:rPr>
      </w:pPr>
    </w:p>
    <w:p w14:paraId="42CB70AF" w14:textId="6F74C8E4" w:rsidR="00FD7287" w:rsidRDefault="00033C7F">
      <w:pPr>
        <w:pStyle w:val="Odlomakpopisa"/>
        <w:numPr>
          <w:ilvl w:val="0"/>
          <w:numId w:val="2"/>
        </w:numPr>
        <w:tabs>
          <w:tab w:val="left" w:pos="334"/>
        </w:tabs>
        <w:spacing w:before="0" w:line="280" w:lineRule="auto"/>
        <w:ind w:right="363" w:firstLine="0"/>
        <w:rPr>
          <w:sz w:val="18"/>
        </w:rPr>
      </w:pPr>
      <w:bookmarkStart w:id="48" w:name="Članak_25."/>
      <w:bookmarkEnd w:id="48"/>
      <w:r>
        <w:rPr>
          <w:w w:val="105"/>
          <w:sz w:val="18"/>
        </w:rPr>
        <w:t>Potvrda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ispunjavanju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posebnih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uvjeta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za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vozilo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izdaje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prijevozniku,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odnosno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pravnoj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ili</w:t>
      </w:r>
      <w:r>
        <w:rPr>
          <w:spacing w:val="-4"/>
          <w:w w:val="105"/>
          <w:sz w:val="18"/>
        </w:rPr>
        <w:t xml:space="preserve"> </w:t>
      </w:r>
      <w:r w:rsidR="00476956">
        <w:rPr>
          <w:w w:val="105"/>
          <w:sz w:val="18"/>
        </w:rPr>
        <w:t>fi</w:t>
      </w:r>
      <w:r>
        <w:rPr>
          <w:w w:val="105"/>
          <w:sz w:val="18"/>
        </w:rPr>
        <w:t>zičkoj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osobi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obrtniku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koja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obavlja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prijevoz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temelju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važeće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prometne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dozvole.</w:t>
      </w:r>
    </w:p>
    <w:p w14:paraId="11AED22D" w14:textId="77777777" w:rsidR="00FD7287" w:rsidRDefault="00033C7F">
      <w:pPr>
        <w:pStyle w:val="Odlomakpopisa"/>
        <w:numPr>
          <w:ilvl w:val="0"/>
          <w:numId w:val="2"/>
        </w:numPr>
        <w:tabs>
          <w:tab w:val="left" w:pos="341"/>
        </w:tabs>
        <w:spacing w:line="280" w:lineRule="auto"/>
        <w:ind w:right="190" w:firstLine="0"/>
        <w:rPr>
          <w:sz w:val="18"/>
        </w:rPr>
      </w:pPr>
      <w:r>
        <w:rPr>
          <w:w w:val="105"/>
          <w:sz w:val="18"/>
        </w:rPr>
        <w:t>Potvrda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ispunjavanju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posebnih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uvjeta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za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vozilo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može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se,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bookmarkStart w:id="49" w:name="PRILOG"/>
      <w:bookmarkEnd w:id="49"/>
      <w:r>
        <w:rPr>
          <w:spacing w:val="-45"/>
          <w:w w:val="105"/>
          <w:sz w:val="18"/>
        </w:rPr>
        <w:t xml:space="preserve"> </w:t>
      </w:r>
      <w:bookmarkStart w:id="50" w:name="_bookmark13"/>
      <w:bookmarkEnd w:id="50"/>
      <w:r>
        <w:rPr>
          <w:w w:val="105"/>
          <w:sz w:val="18"/>
        </w:rPr>
        <w:t>njegov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zahtjev,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izdati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svakom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vlasniku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ili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korisniku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vozila.</w:t>
      </w:r>
    </w:p>
    <w:p w14:paraId="7AC1D1B3" w14:textId="77777777" w:rsidR="00FD7287" w:rsidRDefault="00033C7F">
      <w:pPr>
        <w:pStyle w:val="Odlomakpopisa"/>
        <w:numPr>
          <w:ilvl w:val="0"/>
          <w:numId w:val="2"/>
        </w:numPr>
        <w:tabs>
          <w:tab w:val="left" w:pos="345"/>
        </w:tabs>
        <w:spacing w:line="280" w:lineRule="auto"/>
        <w:ind w:right="84" w:firstLine="0"/>
        <w:rPr>
          <w:sz w:val="18"/>
        </w:rPr>
      </w:pPr>
      <w:r>
        <w:rPr>
          <w:w w:val="105"/>
          <w:sz w:val="18"/>
        </w:rPr>
        <w:t>Potvrde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iz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članka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3.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stavka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2.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ovoga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pravilnika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primjenjuju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1.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7.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2022.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godine,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evidencija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iz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članka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20.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stavka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6.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objavljuje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dostavlja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sukladno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članku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20.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stavku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7.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ovoga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pravilnika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od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1.</w:t>
      </w:r>
    </w:p>
    <w:p w14:paraId="7896B98F" w14:textId="77777777" w:rsidR="00FD7287" w:rsidRDefault="00033C7F">
      <w:pPr>
        <w:pStyle w:val="Tijeloteksta"/>
        <w:spacing w:before="2"/>
      </w:pPr>
      <w:r>
        <w:rPr>
          <w:w w:val="105"/>
        </w:rPr>
        <w:t>4.</w:t>
      </w:r>
      <w:r>
        <w:rPr>
          <w:spacing w:val="-10"/>
          <w:w w:val="105"/>
        </w:rPr>
        <w:t xml:space="preserve"> </w:t>
      </w:r>
      <w:r>
        <w:rPr>
          <w:w w:val="105"/>
        </w:rPr>
        <w:t>2022.</w:t>
      </w:r>
      <w:r>
        <w:rPr>
          <w:spacing w:val="-10"/>
          <w:w w:val="105"/>
        </w:rPr>
        <w:t xml:space="preserve"> </w:t>
      </w:r>
      <w:r>
        <w:rPr>
          <w:w w:val="105"/>
        </w:rPr>
        <w:t>godine.</w:t>
      </w:r>
    </w:p>
    <w:p w14:paraId="495994C4" w14:textId="77777777" w:rsidR="00FD7287" w:rsidRPr="00AD3AC6" w:rsidRDefault="00033C7F">
      <w:pPr>
        <w:pStyle w:val="Tijeloteksta"/>
        <w:spacing w:before="135" w:line="280" w:lineRule="auto"/>
        <w:ind w:right="121"/>
        <w:rPr>
          <w:strike/>
        </w:rPr>
      </w:pPr>
      <w:r>
        <w:br w:type="column"/>
      </w:r>
      <w:r w:rsidRPr="00AD3AC6">
        <w:rPr>
          <w:strike/>
          <w:w w:val="105"/>
        </w:rPr>
        <w:t>električni</w:t>
      </w:r>
      <w:r w:rsidRPr="00AD3AC6">
        <w:rPr>
          <w:strike/>
          <w:spacing w:val="8"/>
          <w:w w:val="105"/>
        </w:rPr>
        <w:t xml:space="preserve"> </w:t>
      </w:r>
      <w:r w:rsidRPr="00AD3AC6">
        <w:rPr>
          <w:strike/>
          <w:w w:val="105"/>
        </w:rPr>
        <w:t>pogon</w:t>
      </w:r>
      <w:r w:rsidRPr="00AD3AC6">
        <w:rPr>
          <w:strike/>
          <w:spacing w:val="9"/>
          <w:w w:val="105"/>
        </w:rPr>
        <w:t xml:space="preserve"> </w:t>
      </w:r>
      <w:r w:rsidRPr="00AD3AC6">
        <w:rPr>
          <w:strike/>
          <w:w w:val="105"/>
        </w:rPr>
        <w:t>ili</w:t>
      </w:r>
      <w:r w:rsidRPr="00AD3AC6">
        <w:rPr>
          <w:strike/>
          <w:spacing w:val="8"/>
          <w:w w:val="105"/>
        </w:rPr>
        <w:t xml:space="preserve"> </w:t>
      </w:r>
      <w:r w:rsidRPr="00AD3AC6">
        <w:rPr>
          <w:strike/>
          <w:w w:val="105"/>
        </w:rPr>
        <w:t>motor</w:t>
      </w:r>
      <w:r w:rsidRPr="00AD3AC6">
        <w:rPr>
          <w:strike/>
          <w:spacing w:val="9"/>
          <w:w w:val="105"/>
        </w:rPr>
        <w:t xml:space="preserve"> </w:t>
      </w:r>
      <w:r w:rsidRPr="00AD3AC6">
        <w:rPr>
          <w:strike/>
          <w:w w:val="105"/>
        </w:rPr>
        <w:t>s</w:t>
      </w:r>
      <w:r w:rsidRPr="00AD3AC6">
        <w:rPr>
          <w:strike/>
          <w:spacing w:val="8"/>
          <w:w w:val="105"/>
        </w:rPr>
        <w:t xml:space="preserve"> </w:t>
      </w:r>
      <w:r w:rsidRPr="00AD3AC6">
        <w:rPr>
          <w:strike/>
          <w:w w:val="105"/>
        </w:rPr>
        <w:t>unutarnjim</w:t>
      </w:r>
      <w:r w:rsidRPr="00AD3AC6">
        <w:rPr>
          <w:strike/>
          <w:spacing w:val="9"/>
          <w:w w:val="105"/>
        </w:rPr>
        <w:t xml:space="preserve"> </w:t>
      </w:r>
      <w:r w:rsidRPr="00AD3AC6">
        <w:rPr>
          <w:strike/>
          <w:w w:val="105"/>
        </w:rPr>
        <w:t>izgaranjem</w:t>
      </w:r>
      <w:r w:rsidRPr="00AD3AC6">
        <w:rPr>
          <w:strike/>
          <w:spacing w:val="9"/>
          <w:w w:val="105"/>
        </w:rPr>
        <w:t xml:space="preserve"> </w:t>
      </w:r>
      <w:r w:rsidRPr="00AD3AC6">
        <w:rPr>
          <w:strike/>
          <w:w w:val="105"/>
        </w:rPr>
        <w:t>koji</w:t>
      </w:r>
      <w:r w:rsidRPr="00AD3AC6">
        <w:rPr>
          <w:strike/>
          <w:spacing w:val="8"/>
          <w:w w:val="105"/>
        </w:rPr>
        <w:t xml:space="preserve"> </w:t>
      </w:r>
      <w:r w:rsidRPr="00AD3AC6">
        <w:rPr>
          <w:strike/>
          <w:w w:val="105"/>
        </w:rPr>
        <w:t>neovisno</w:t>
      </w:r>
      <w:r w:rsidRPr="00AD3AC6">
        <w:rPr>
          <w:strike/>
          <w:spacing w:val="9"/>
          <w:w w:val="105"/>
        </w:rPr>
        <w:t xml:space="preserve"> </w:t>
      </w:r>
      <w:r w:rsidRPr="00AD3AC6">
        <w:rPr>
          <w:strike/>
          <w:w w:val="105"/>
        </w:rPr>
        <w:t>o</w:t>
      </w:r>
      <w:r w:rsidRPr="00AD3AC6">
        <w:rPr>
          <w:strike/>
          <w:spacing w:val="-44"/>
          <w:w w:val="105"/>
        </w:rPr>
        <w:t xml:space="preserve"> </w:t>
      </w:r>
      <w:r w:rsidRPr="00AD3AC6">
        <w:rPr>
          <w:strike/>
          <w:w w:val="105"/>
        </w:rPr>
        <w:t>pogonskom</w:t>
      </w:r>
      <w:r w:rsidRPr="00AD3AC6">
        <w:rPr>
          <w:strike/>
          <w:spacing w:val="2"/>
          <w:w w:val="105"/>
        </w:rPr>
        <w:t xml:space="preserve"> </w:t>
      </w:r>
      <w:r w:rsidRPr="00AD3AC6">
        <w:rPr>
          <w:strike/>
          <w:w w:val="105"/>
        </w:rPr>
        <w:t>gorivu</w:t>
      </w:r>
      <w:r w:rsidRPr="00AD3AC6">
        <w:rPr>
          <w:strike/>
          <w:spacing w:val="3"/>
          <w:w w:val="105"/>
        </w:rPr>
        <w:t xml:space="preserve"> </w:t>
      </w:r>
      <w:r w:rsidRPr="00AD3AC6">
        <w:rPr>
          <w:strike/>
          <w:w w:val="105"/>
        </w:rPr>
        <w:t>mora</w:t>
      </w:r>
      <w:r w:rsidRPr="00AD3AC6">
        <w:rPr>
          <w:strike/>
          <w:spacing w:val="2"/>
          <w:w w:val="105"/>
        </w:rPr>
        <w:t xml:space="preserve"> </w:t>
      </w:r>
      <w:r w:rsidRPr="00AD3AC6">
        <w:rPr>
          <w:strike/>
          <w:w w:val="105"/>
        </w:rPr>
        <w:t>ispunjavati</w:t>
      </w:r>
      <w:r w:rsidRPr="00AD3AC6">
        <w:rPr>
          <w:strike/>
          <w:spacing w:val="3"/>
          <w:w w:val="105"/>
        </w:rPr>
        <w:t xml:space="preserve"> </w:t>
      </w:r>
      <w:r w:rsidRPr="00AD3AC6">
        <w:rPr>
          <w:strike/>
          <w:w w:val="105"/>
        </w:rPr>
        <w:t>najmanje</w:t>
      </w:r>
      <w:r w:rsidRPr="00AD3AC6">
        <w:rPr>
          <w:strike/>
          <w:spacing w:val="2"/>
          <w:w w:val="105"/>
        </w:rPr>
        <w:t xml:space="preserve"> </w:t>
      </w:r>
      <w:r w:rsidRPr="00AD3AC6">
        <w:rPr>
          <w:strike/>
          <w:w w:val="105"/>
        </w:rPr>
        <w:t>zahtjeve</w:t>
      </w:r>
      <w:r w:rsidRPr="00AD3AC6">
        <w:rPr>
          <w:strike/>
          <w:spacing w:val="3"/>
          <w:w w:val="105"/>
        </w:rPr>
        <w:t xml:space="preserve"> </w:t>
      </w:r>
      <w:r w:rsidRPr="00AD3AC6">
        <w:rPr>
          <w:strike/>
          <w:w w:val="105"/>
        </w:rPr>
        <w:t>Euro</w:t>
      </w:r>
      <w:r w:rsidRPr="00AD3AC6">
        <w:rPr>
          <w:strike/>
          <w:spacing w:val="3"/>
          <w:w w:val="105"/>
        </w:rPr>
        <w:t xml:space="preserve"> </w:t>
      </w:r>
      <w:r w:rsidRPr="00AD3AC6">
        <w:rPr>
          <w:strike/>
          <w:w w:val="105"/>
        </w:rPr>
        <w:t>6</w:t>
      </w:r>
      <w:r w:rsidRPr="00AD3AC6">
        <w:rPr>
          <w:strike/>
          <w:spacing w:val="1"/>
          <w:w w:val="105"/>
        </w:rPr>
        <w:t xml:space="preserve"> </w:t>
      </w:r>
      <w:r w:rsidRPr="00AD3AC6">
        <w:rPr>
          <w:strike/>
          <w:w w:val="105"/>
        </w:rPr>
        <w:t>norme</w:t>
      </w:r>
      <w:r w:rsidRPr="00AD3AC6">
        <w:rPr>
          <w:strike/>
          <w:spacing w:val="-7"/>
          <w:w w:val="105"/>
        </w:rPr>
        <w:t xml:space="preserve"> </w:t>
      </w:r>
      <w:r w:rsidRPr="00AD3AC6">
        <w:rPr>
          <w:strike/>
          <w:w w:val="105"/>
        </w:rPr>
        <w:t>koji</w:t>
      </w:r>
      <w:r w:rsidRPr="00AD3AC6">
        <w:rPr>
          <w:strike/>
          <w:spacing w:val="-7"/>
          <w:w w:val="105"/>
        </w:rPr>
        <w:t xml:space="preserve"> </w:t>
      </w:r>
      <w:r w:rsidRPr="00AD3AC6">
        <w:rPr>
          <w:strike/>
          <w:w w:val="105"/>
        </w:rPr>
        <w:t>su</w:t>
      </w:r>
      <w:r w:rsidRPr="00AD3AC6">
        <w:rPr>
          <w:strike/>
          <w:spacing w:val="-7"/>
          <w:w w:val="105"/>
        </w:rPr>
        <w:t xml:space="preserve"> </w:t>
      </w:r>
      <w:r w:rsidRPr="00AD3AC6">
        <w:rPr>
          <w:strike/>
          <w:w w:val="105"/>
        </w:rPr>
        <w:t>utvrđeni</w:t>
      </w:r>
      <w:r w:rsidRPr="00AD3AC6">
        <w:rPr>
          <w:strike/>
          <w:spacing w:val="-7"/>
          <w:w w:val="105"/>
        </w:rPr>
        <w:t xml:space="preserve"> </w:t>
      </w:r>
      <w:r w:rsidRPr="00AD3AC6">
        <w:rPr>
          <w:strike/>
          <w:w w:val="105"/>
        </w:rPr>
        <w:t>uredbama</w:t>
      </w:r>
      <w:r w:rsidRPr="00AD3AC6">
        <w:rPr>
          <w:strike/>
          <w:spacing w:val="-6"/>
          <w:w w:val="105"/>
        </w:rPr>
        <w:t xml:space="preserve"> </w:t>
      </w:r>
      <w:r w:rsidRPr="00AD3AC6">
        <w:rPr>
          <w:strike/>
          <w:w w:val="105"/>
        </w:rPr>
        <w:t>(EZ)</w:t>
      </w:r>
      <w:r w:rsidRPr="00AD3AC6">
        <w:rPr>
          <w:strike/>
          <w:spacing w:val="-7"/>
          <w:w w:val="105"/>
        </w:rPr>
        <w:t xml:space="preserve"> </w:t>
      </w:r>
      <w:r w:rsidRPr="00AD3AC6">
        <w:rPr>
          <w:strike/>
          <w:w w:val="105"/>
        </w:rPr>
        <w:t>br.</w:t>
      </w:r>
      <w:r w:rsidRPr="00AD3AC6">
        <w:rPr>
          <w:strike/>
          <w:spacing w:val="-7"/>
          <w:w w:val="105"/>
        </w:rPr>
        <w:t xml:space="preserve"> </w:t>
      </w:r>
      <w:r w:rsidRPr="00AD3AC6">
        <w:rPr>
          <w:strike/>
          <w:w w:val="105"/>
        </w:rPr>
        <w:t>715/2007</w:t>
      </w:r>
      <w:r w:rsidRPr="00AD3AC6">
        <w:rPr>
          <w:strike/>
          <w:spacing w:val="-7"/>
          <w:w w:val="105"/>
        </w:rPr>
        <w:t xml:space="preserve"> </w:t>
      </w:r>
      <w:r w:rsidRPr="00AD3AC6">
        <w:rPr>
          <w:strike/>
          <w:w w:val="105"/>
        </w:rPr>
        <w:t>i</w:t>
      </w:r>
      <w:r w:rsidRPr="00AD3AC6">
        <w:rPr>
          <w:strike/>
          <w:spacing w:val="-7"/>
          <w:w w:val="105"/>
        </w:rPr>
        <w:t xml:space="preserve"> </w:t>
      </w:r>
      <w:r w:rsidRPr="00AD3AC6">
        <w:rPr>
          <w:strike/>
          <w:w w:val="105"/>
        </w:rPr>
        <w:t>(EZ)</w:t>
      </w:r>
      <w:r w:rsidRPr="00AD3AC6">
        <w:rPr>
          <w:strike/>
          <w:spacing w:val="-6"/>
          <w:w w:val="105"/>
        </w:rPr>
        <w:t xml:space="preserve"> </w:t>
      </w:r>
      <w:r w:rsidRPr="00AD3AC6">
        <w:rPr>
          <w:strike/>
          <w:w w:val="105"/>
        </w:rPr>
        <w:t>br.</w:t>
      </w:r>
    </w:p>
    <w:p w14:paraId="0CACF9C0" w14:textId="643F3F39" w:rsidR="00FD7287" w:rsidRPr="00AD3AC6" w:rsidRDefault="00033C7F">
      <w:pPr>
        <w:pStyle w:val="Tijeloteksta"/>
        <w:spacing w:before="2" w:line="280" w:lineRule="auto"/>
        <w:ind w:right="230"/>
        <w:rPr>
          <w:color w:val="FF0000"/>
          <w:sz w:val="20"/>
          <w:szCs w:val="20"/>
        </w:rPr>
      </w:pPr>
      <w:r w:rsidRPr="00AD3AC6">
        <w:rPr>
          <w:strike/>
          <w:w w:val="105"/>
        </w:rPr>
        <w:t>595/2009</w:t>
      </w:r>
      <w:r w:rsidRPr="00AD3AC6">
        <w:rPr>
          <w:strike/>
          <w:spacing w:val="2"/>
          <w:w w:val="105"/>
        </w:rPr>
        <w:t xml:space="preserve"> </w:t>
      </w:r>
      <w:r w:rsidRPr="00AD3AC6">
        <w:rPr>
          <w:strike/>
          <w:w w:val="105"/>
        </w:rPr>
        <w:t>Europskog</w:t>
      </w:r>
      <w:r w:rsidRPr="00AD3AC6">
        <w:rPr>
          <w:strike/>
          <w:spacing w:val="3"/>
          <w:w w:val="105"/>
        </w:rPr>
        <w:t xml:space="preserve"> </w:t>
      </w:r>
      <w:r w:rsidRPr="00AD3AC6">
        <w:rPr>
          <w:strike/>
          <w:w w:val="105"/>
        </w:rPr>
        <w:t>parlamenta</w:t>
      </w:r>
      <w:r w:rsidRPr="00AD3AC6">
        <w:rPr>
          <w:strike/>
          <w:spacing w:val="2"/>
          <w:w w:val="105"/>
        </w:rPr>
        <w:t xml:space="preserve"> </w:t>
      </w:r>
      <w:r w:rsidRPr="00AD3AC6">
        <w:rPr>
          <w:strike/>
          <w:w w:val="105"/>
        </w:rPr>
        <w:t>i</w:t>
      </w:r>
      <w:r w:rsidRPr="00AD3AC6">
        <w:rPr>
          <w:strike/>
          <w:spacing w:val="3"/>
          <w:w w:val="105"/>
        </w:rPr>
        <w:t xml:space="preserve"> </w:t>
      </w:r>
      <w:r w:rsidRPr="00AD3AC6">
        <w:rPr>
          <w:strike/>
          <w:w w:val="105"/>
        </w:rPr>
        <w:t>Vijeća</w:t>
      </w:r>
      <w:r w:rsidRPr="00AD3AC6">
        <w:rPr>
          <w:strike/>
          <w:spacing w:val="2"/>
          <w:w w:val="105"/>
        </w:rPr>
        <w:t xml:space="preserve"> </w:t>
      </w:r>
      <w:r w:rsidRPr="00AD3AC6">
        <w:rPr>
          <w:strike/>
          <w:w w:val="105"/>
        </w:rPr>
        <w:t>te</w:t>
      </w:r>
      <w:r w:rsidRPr="00AD3AC6">
        <w:rPr>
          <w:strike/>
          <w:spacing w:val="3"/>
          <w:w w:val="105"/>
        </w:rPr>
        <w:t xml:space="preserve"> </w:t>
      </w:r>
      <w:r w:rsidRPr="00AD3AC6">
        <w:rPr>
          <w:strike/>
          <w:w w:val="105"/>
        </w:rPr>
        <w:t>njihovim</w:t>
      </w:r>
      <w:r w:rsidRPr="00AD3AC6">
        <w:rPr>
          <w:strike/>
          <w:spacing w:val="2"/>
          <w:w w:val="105"/>
        </w:rPr>
        <w:t xml:space="preserve"> </w:t>
      </w:r>
      <w:r w:rsidRPr="00AD3AC6">
        <w:rPr>
          <w:strike/>
          <w:w w:val="105"/>
        </w:rPr>
        <w:t>izmjenama</w:t>
      </w:r>
      <w:r w:rsidRPr="00AD3AC6">
        <w:rPr>
          <w:strike/>
          <w:spacing w:val="3"/>
          <w:w w:val="105"/>
        </w:rPr>
        <w:t xml:space="preserve"> </w:t>
      </w:r>
      <w:r w:rsidRPr="00AD3AC6">
        <w:rPr>
          <w:strike/>
          <w:w w:val="105"/>
        </w:rPr>
        <w:t>i</w:t>
      </w:r>
      <w:r w:rsidRPr="00AD3AC6">
        <w:rPr>
          <w:strike/>
          <w:spacing w:val="-44"/>
          <w:w w:val="105"/>
        </w:rPr>
        <w:t xml:space="preserve"> </w:t>
      </w:r>
      <w:r w:rsidRPr="00AD3AC6">
        <w:rPr>
          <w:strike/>
          <w:w w:val="105"/>
        </w:rPr>
        <w:t>dopunama.</w:t>
      </w:r>
      <w:r w:rsidR="00AD3AC6">
        <w:rPr>
          <w:w w:val="105"/>
        </w:rPr>
        <w:t xml:space="preserve">  </w:t>
      </w:r>
      <w:r w:rsidR="00B81DE2">
        <w:rPr>
          <w:color w:val="FF0000"/>
          <w:w w:val="105"/>
          <w:sz w:val="20"/>
          <w:szCs w:val="20"/>
          <w:highlight w:val="yellow"/>
        </w:rPr>
        <w:t>i</w:t>
      </w:r>
      <w:r w:rsidR="00AD3AC6" w:rsidRPr="00B81DE2">
        <w:rPr>
          <w:color w:val="FF0000"/>
          <w:w w:val="105"/>
          <w:sz w:val="20"/>
          <w:szCs w:val="20"/>
          <w:highlight w:val="yellow"/>
        </w:rPr>
        <w:t>spunjavati uvjete iz članka</w:t>
      </w:r>
      <w:r w:rsidR="00B81DE2" w:rsidRPr="00B81DE2">
        <w:rPr>
          <w:color w:val="FF0000"/>
          <w:w w:val="105"/>
          <w:sz w:val="20"/>
          <w:szCs w:val="20"/>
          <w:highlight w:val="yellow"/>
        </w:rPr>
        <w:t xml:space="preserve"> </w:t>
      </w:r>
      <w:r w:rsidR="00AD3AC6" w:rsidRPr="00B81DE2">
        <w:rPr>
          <w:color w:val="FF0000"/>
          <w:w w:val="105"/>
          <w:sz w:val="20"/>
          <w:szCs w:val="20"/>
          <w:highlight w:val="yellow"/>
        </w:rPr>
        <w:t>3.st.1.podstavka 1.</w:t>
      </w:r>
    </w:p>
    <w:p w14:paraId="62F5E65B" w14:textId="1619777D" w:rsidR="00FD7287" w:rsidRDefault="00033C7F">
      <w:pPr>
        <w:pStyle w:val="Odlomakpopisa"/>
        <w:numPr>
          <w:ilvl w:val="0"/>
          <w:numId w:val="1"/>
        </w:numPr>
        <w:tabs>
          <w:tab w:val="left" w:pos="270"/>
        </w:tabs>
        <w:spacing w:before="200" w:line="280" w:lineRule="auto"/>
        <w:ind w:right="224" w:firstLine="0"/>
        <w:rPr>
          <w:sz w:val="18"/>
        </w:rPr>
      </w:pPr>
      <w:r>
        <w:rPr>
          <w:w w:val="105"/>
          <w:sz w:val="18"/>
        </w:rPr>
        <w:t>Autotaksi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prijevoznik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može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nastaviti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koristiti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vozilo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iz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stavka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ovoga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članka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isključivo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za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obavljanje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autotaksi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prijevoza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sukladno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članku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47.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stavku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Zakona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prijevozu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u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cestovnom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prometu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(»Narodne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novine«,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br.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41/18,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98/19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30/21)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smije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ga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prodati,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iznajmiti,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ustupiti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drugom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prijevozniku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odnosno</w:t>
      </w:r>
      <w:r>
        <w:rPr>
          <w:spacing w:val="5"/>
          <w:w w:val="105"/>
          <w:sz w:val="18"/>
        </w:rPr>
        <w:t xml:space="preserve"> </w:t>
      </w:r>
      <w:r w:rsidR="00821941">
        <w:rPr>
          <w:w w:val="105"/>
          <w:sz w:val="18"/>
        </w:rPr>
        <w:t>fi</w:t>
      </w:r>
      <w:r>
        <w:rPr>
          <w:w w:val="105"/>
          <w:sz w:val="18"/>
        </w:rPr>
        <w:t>zičkoj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osobi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obrtniku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ili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pravnoj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osobi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u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svrhu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obavljanja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autotaksi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prijevoza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od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strane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onoga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tko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je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vozilo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kupio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ili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unajmio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ili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mu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je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vozilo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ustupljeno.</w:t>
      </w:r>
    </w:p>
    <w:p w14:paraId="0E932653" w14:textId="77777777" w:rsidR="00FD7287" w:rsidRPr="00476956" w:rsidRDefault="00033C7F">
      <w:pPr>
        <w:pStyle w:val="Odlomakpopisa"/>
        <w:numPr>
          <w:ilvl w:val="0"/>
          <w:numId w:val="1"/>
        </w:numPr>
        <w:tabs>
          <w:tab w:val="left" w:pos="274"/>
        </w:tabs>
        <w:spacing w:before="204" w:line="280" w:lineRule="auto"/>
        <w:ind w:right="144" w:firstLine="0"/>
        <w:rPr>
          <w:strike/>
          <w:sz w:val="18"/>
        </w:rPr>
      </w:pPr>
      <w:r w:rsidRPr="00476956">
        <w:rPr>
          <w:strike/>
          <w:w w:val="105"/>
          <w:sz w:val="18"/>
        </w:rPr>
        <w:t>Osobni automobil kategorije M1 kapaciteta sedam + jedno ili</w:t>
      </w:r>
      <w:r w:rsidRPr="00476956">
        <w:rPr>
          <w:strike/>
          <w:spacing w:val="1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osam</w:t>
      </w:r>
      <w:r w:rsidRPr="00476956">
        <w:rPr>
          <w:strike/>
          <w:spacing w:val="2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+</w:t>
      </w:r>
      <w:r w:rsidRPr="00476956">
        <w:rPr>
          <w:strike/>
          <w:spacing w:val="3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jedno</w:t>
      </w:r>
      <w:r w:rsidRPr="00476956">
        <w:rPr>
          <w:strike/>
          <w:spacing w:val="2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putničko</w:t>
      </w:r>
      <w:r w:rsidRPr="00476956">
        <w:rPr>
          <w:strike/>
          <w:spacing w:val="3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mjesto</w:t>
      </w:r>
      <w:r w:rsidRPr="00476956">
        <w:rPr>
          <w:strike/>
          <w:spacing w:val="2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kojim</w:t>
      </w:r>
      <w:r w:rsidRPr="00476956">
        <w:rPr>
          <w:strike/>
          <w:spacing w:val="3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se</w:t>
      </w:r>
      <w:r w:rsidRPr="00476956">
        <w:rPr>
          <w:strike/>
          <w:spacing w:val="2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obavlja</w:t>
      </w:r>
      <w:r w:rsidRPr="00476956">
        <w:rPr>
          <w:strike/>
          <w:spacing w:val="3"/>
          <w:w w:val="105"/>
          <w:sz w:val="18"/>
        </w:rPr>
        <w:t xml:space="preserve"> </w:t>
      </w:r>
      <w:proofErr w:type="spellStart"/>
      <w:r w:rsidRPr="00476956">
        <w:rPr>
          <w:strike/>
          <w:w w:val="105"/>
          <w:sz w:val="18"/>
        </w:rPr>
        <w:t>shuttle</w:t>
      </w:r>
      <w:proofErr w:type="spellEnd"/>
      <w:r w:rsidRPr="00476956">
        <w:rPr>
          <w:strike/>
          <w:spacing w:val="2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prijevoz,</w:t>
      </w:r>
      <w:r w:rsidRPr="00476956">
        <w:rPr>
          <w:strike/>
          <w:spacing w:val="1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javni</w:t>
      </w:r>
      <w:r w:rsidRPr="00476956">
        <w:rPr>
          <w:strike/>
          <w:spacing w:val="4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linijski</w:t>
      </w:r>
      <w:r w:rsidRPr="00476956">
        <w:rPr>
          <w:strike/>
          <w:spacing w:val="5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prijevoz,</w:t>
      </w:r>
      <w:r w:rsidRPr="00476956">
        <w:rPr>
          <w:strike/>
          <w:spacing w:val="5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posebni</w:t>
      </w:r>
      <w:r w:rsidRPr="00476956">
        <w:rPr>
          <w:strike/>
          <w:spacing w:val="4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linijski</w:t>
      </w:r>
      <w:r w:rsidRPr="00476956">
        <w:rPr>
          <w:strike/>
          <w:spacing w:val="5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prijevoz,</w:t>
      </w:r>
      <w:r w:rsidRPr="00476956">
        <w:rPr>
          <w:strike/>
          <w:spacing w:val="5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povremeni</w:t>
      </w:r>
      <w:r w:rsidRPr="00476956">
        <w:rPr>
          <w:strike/>
          <w:spacing w:val="4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prijevoz</w:t>
      </w:r>
      <w:r w:rsidRPr="00476956">
        <w:rPr>
          <w:strike/>
          <w:spacing w:val="-44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te mikro prijevoz, do 1. 1. 2024. godine ne mora imati električni</w:t>
      </w:r>
      <w:r w:rsidRPr="00476956">
        <w:rPr>
          <w:strike/>
          <w:spacing w:val="1"/>
          <w:w w:val="105"/>
          <w:sz w:val="18"/>
        </w:rPr>
        <w:t xml:space="preserve"> </w:t>
      </w:r>
      <w:r w:rsidRPr="00476956">
        <w:rPr>
          <w:strike/>
          <w:w w:val="110"/>
          <w:sz w:val="18"/>
        </w:rPr>
        <w:t>pogon ili motor s unutarnjim izgaranjem koji neovisno o</w:t>
      </w:r>
      <w:r w:rsidRPr="00476956">
        <w:rPr>
          <w:strike/>
          <w:spacing w:val="1"/>
          <w:w w:val="110"/>
          <w:sz w:val="18"/>
        </w:rPr>
        <w:t xml:space="preserve"> </w:t>
      </w:r>
      <w:r w:rsidRPr="00476956">
        <w:rPr>
          <w:strike/>
          <w:w w:val="105"/>
          <w:sz w:val="18"/>
        </w:rPr>
        <w:t>pogonskom</w:t>
      </w:r>
      <w:r w:rsidRPr="00476956">
        <w:rPr>
          <w:strike/>
          <w:spacing w:val="2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gorivu</w:t>
      </w:r>
      <w:r w:rsidRPr="00476956">
        <w:rPr>
          <w:strike/>
          <w:spacing w:val="2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mora</w:t>
      </w:r>
      <w:r w:rsidRPr="00476956">
        <w:rPr>
          <w:strike/>
          <w:spacing w:val="2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ispunjavati</w:t>
      </w:r>
      <w:r w:rsidRPr="00476956">
        <w:rPr>
          <w:strike/>
          <w:spacing w:val="2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najmanje</w:t>
      </w:r>
      <w:r w:rsidRPr="00476956">
        <w:rPr>
          <w:strike/>
          <w:spacing w:val="2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zahtjeve</w:t>
      </w:r>
      <w:r w:rsidRPr="00476956">
        <w:rPr>
          <w:strike/>
          <w:spacing w:val="3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Euro</w:t>
      </w:r>
      <w:r w:rsidRPr="00476956">
        <w:rPr>
          <w:strike/>
          <w:spacing w:val="2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6</w:t>
      </w:r>
      <w:r w:rsidRPr="00476956">
        <w:rPr>
          <w:strike/>
          <w:spacing w:val="1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norme koji su utvrđeni uredbama (EZ) br. 715/2007 i (EZ) br.</w:t>
      </w:r>
      <w:r w:rsidRPr="00476956">
        <w:rPr>
          <w:strike/>
          <w:spacing w:val="1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595/2009</w:t>
      </w:r>
      <w:r w:rsidRPr="00476956">
        <w:rPr>
          <w:strike/>
          <w:spacing w:val="1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Europskog</w:t>
      </w:r>
      <w:r w:rsidRPr="00476956">
        <w:rPr>
          <w:strike/>
          <w:spacing w:val="1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parlamenta</w:t>
      </w:r>
      <w:r w:rsidRPr="00476956">
        <w:rPr>
          <w:strike/>
          <w:spacing w:val="2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i</w:t>
      </w:r>
      <w:r w:rsidRPr="00476956">
        <w:rPr>
          <w:strike/>
          <w:spacing w:val="1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Vijeća</w:t>
      </w:r>
      <w:r w:rsidRPr="00476956">
        <w:rPr>
          <w:strike/>
          <w:spacing w:val="1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te</w:t>
      </w:r>
      <w:r w:rsidRPr="00476956">
        <w:rPr>
          <w:strike/>
          <w:spacing w:val="2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njihovim</w:t>
      </w:r>
      <w:r w:rsidRPr="00476956">
        <w:rPr>
          <w:strike/>
          <w:spacing w:val="1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izmjenama</w:t>
      </w:r>
      <w:r w:rsidRPr="00476956">
        <w:rPr>
          <w:strike/>
          <w:spacing w:val="1"/>
          <w:w w:val="105"/>
          <w:sz w:val="18"/>
        </w:rPr>
        <w:t xml:space="preserve"> </w:t>
      </w:r>
      <w:r w:rsidRPr="00476956">
        <w:rPr>
          <w:strike/>
          <w:w w:val="105"/>
          <w:sz w:val="18"/>
        </w:rPr>
        <w:t>i</w:t>
      </w:r>
      <w:r w:rsidRPr="00476956">
        <w:rPr>
          <w:strike/>
          <w:spacing w:val="1"/>
          <w:w w:val="105"/>
          <w:sz w:val="18"/>
        </w:rPr>
        <w:t xml:space="preserve"> </w:t>
      </w:r>
      <w:r w:rsidRPr="00476956">
        <w:rPr>
          <w:strike/>
          <w:w w:val="110"/>
          <w:sz w:val="18"/>
        </w:rPr>
        <w:t>dopunama.</w:t>
      </w:r>
    </w:p>
    <w:p w14:paraId="3E31FBE5" w14:textId="77777777" w:rsidR="00FD7287" w:rsidRDefault="00033C7F">
      <w:pPr>
        <w:pStyle w:val="Naslov1"/>
        <w:spacing w:before="190"/>
      </w:pPr>
      <w:r>
        <w:rPr>
          <w:w w:val="85"/>
        </w:rPr>
        <w:t>Članak</w:t>
      </w:r>
      <w:r>
        <w:rPr>
          <w:spacing w:val="1"/>
          <w:w w:val="85"/>
        </w:rPr>
        <w:t xml:space="preserve"> </w:t>
      </w:r>
      <w:r>
        <w:rPr>
          <w:w w:val="85"/>
        </w:rPr>
        <w:t>24.</w:t>
      </w:r>
    </w:p>
    <w:p w14:paraId="1E994D72" w14:textId="77777777" w:rsidR="00FD7287" w:rsidRDefault="00FD7287">
      <w:pPr>
        <w:pStyle w:val="Tijeloteksta"/>
        <w:spacing w:before="6"/>
        <w:ind w:left="0"/>
        <w:rPr>
          <w:rFonts w:ascii="Tahoma"/>
          <w:b/>
          <w:sz w:val="19"/>
        </w:rPr>
      </w:pPr>
    </w:p>
    <w:p w14:paraId="7A3CCC4D" w14:textId="77777777" w:rsidR="00FD7287" w:rsidRDefault="00033C7F">
      <w:pPr>
        <w:pStyle w:val="Tijeloteksta"/>
        <w:spacing w:line="280" w:lineRule="auto"/>
        <w:ind w:right="230"/>
      </w:pPr>
      <w:r>
        <w:rPr>
          <w:w w:val="110"/>
        </w:rPr>
        <w:t>Danom stupanja na snagu ovoga Pravilnika prestaje važiti</w:t>
      </w:r>
      <w:r>
        <w:rPr>
          <w:spacing w:val="1"/>
          <w:w w:val="110"/>
        </w:rPr>
        <w:t xml:space="preserve"> </w:t>
      </w:r>
      <w:r>
        <w:rPr>
          <w:w w:val="105"/>
        </w:rPr>
        <w:t>Pravilnik</w:t>
      </w:r>
      <w:r>
        <w:rPr>
          <w:spacing w:val="2"/>
          <w:w w:val="105"/>
        </w:rPr>
        <w:t xml:space="preserve"> </w:t>
      </w:r>
      <w:r>
        <w:rPr>
          <w:w w:val="105"/>
        </w:rPr>
        <w:t>o</w:t>
      </w:r>
      <w:r>
        <w:rPr>
          <w:spacing w:val="2"/>
          <w:w w:val="105"/>
        </w:rPr>
        <w:t xml:space="preserve"> </w:t>
      </w:r>
      <w:r>
        <w:rPr>
          <w:w w:val="105"/>
        </w:rPr>
        <w:t>posebnim</w:t>
      </w:r>
      <w:r>
        <w:rPr>
          <w:spacing w:val="2"/>
          <w:w w:val="105"/>
        </w:rPr>
        <w:t xml:space="preserve"> </w:t>
      </w:r>
      <w:r>
        <w:rPr>
          <w:w w:val="105"/>
        </w:rPr>
        <w:t>uvjetima</w:t>
      </w:r>
      <w:r>
        <w:rPr>
          <w:spacing w:val="2"/>
          <w:w w:val="105"/>
        </w:rPr>
        <w:t xml:space="preserve"> </w:t>
      </w:r>
      <w:r>
        <w:rPr>
          <w:w w:val="105"/>
        </w:rPr>
        <w:t>za</w:t>
      </w:r>
      <w:r>
        <w:rPr>
          <w:spacing w:val="2"/>
          <w:w w:val="105"/>
        </w:rPr>
        <w:t xml:space="preserve"> </w:t>
      </w:r>
      <w:r>
        <w:rPr>
          <w:w w:val="105"/>
        </w:rPr>
        <w:t>vozila</w:t>
      </w:r>
      <w:r>
        <w:rPr>
          <w:spacing w:val="2"/>
          <w:w w:val="105"/>
        </w:rPr>
        <w:t xml:space="preserve"> </w:t>
      </w:r>
      <w:r>
        <w:rPr>
          <w:w w:val="105"/>
        </w:rPr>
        <w:t>kojima</w:t>
      </w:r>
      <w:r>
        <w:rPr>
          <w:spacing w:val="2"/>
          <w:w w:val="105"/>
        </w:rPr>
        <w:t xml:space="preserve"> </w:t>
      </w:r>
      <w:r>
        <w:rPr>
          <w:w w:val="105"/>
        </w:rPr>
        <w:t>se</w:t>
      </w:r>
      <w:r>
        <w:rPr>
          <w:spacing w:val="2"/>
          <w:w w:val="105"/>
        </w:rPr>
        <w:t xml:space="preserve"> </w:t>
      </w:r>
      <w:r>
        <w:rPr>
          <w:w w:val="105"/>
        </w:rPr>
        <w:t>obavlja</w:t>
      </w:r>
      <w:r>
        <w:rPr>
          <w:spacing w:val="3"/>
          <w:w w:val="105"/>
        </w:rPr>
        <w:t xml:space="preserve"> </w:t>
      </w:r>
      <w:r>
        <w:rPr>
          <w:w w:val="105"/>
        </w:rPr>
        <w:t>javni</w:t>
      </w:r>
      <w:r>
        <w:rPr>
          <w:spacing w:val="1"/>
          <w:w w:val="105"/>
        </w:rPr>
        <w:t xml:space="preserve"> </w:t>
      </w:r>
      <w:r>
        <w:rPr>
          <w:w w:val="105"/>
        </w:rPr>
        <w:t>cestovni</w:t>
      </w:r>
      <w:r>
        <w:rPr>
          <w:spacing w:val="3"/>
          <w:w w:val="105"/>
        </w:rPr>
        <w:t xml:space="preserve"> </w:t>
      </w:r>
      <w:r>
        <w:rPr>
          <w:w w:val="105"/>
        </w:rPr>
        <w:t>prijevoz</w:t>
      </w:r>
      <w:r>
        <w:rPr>
          <w:spacing w:val="4"/>
          <w:w w:val="105"/>
        </w:rPr>
        <w:t xml:space="preserve"> </w:t>
      </w:r>
      <w:r>
        <w:rPr>
          <w:w w:val="105"/>
        </w:rPr>
        <w:t>i</w:t>
      </w:r>
      <w:r>
        <w:rPr>
          <w:spacing w:val="4"/>
          <w:w w:val="105"/>
        </w:rPr>
        <w:t xml:space="preserve"> </w:t>
      </w:r>
      <w:r>
        <w:rPr>
          <w:w w:val="105"/>
        </w:rPr>
        <w:t>prijevoz</w:t>
      </w:r>
      <w:r>
        <w:rPr>
          <w:spacing w:val="4"/>
          <w:w w:val="105"/>
        </w:rPr>
        <w:t xml:space="preserve"> </w:t>
      </w:r>
      <w:r>
        <w:rPr>
          <w:w w:val="105"/>
        </w:rPr>
        <w:t>za</w:t>
      </w:r>
      <w:r>
        <w:rPr>
          <w:spacing w:val="3"/>
          <w:w w:val="105"/>
        </w:rPr>
        <w:t xml:space="preserve"> </w:t>
      </w:r>
      <w:r>
        <w:rPr>
          <w:w w:val="105"/>
        </w:rPr>
        <w:t>vlastite</w:t>
      </w:r>
      <w:r>
        <w:rPr>
          <w:spacing w:val="4"/>
          <w:w w:val="105"/>
        </w:rPr>
        <w:t xml:space="preserve"> </w:t>
      </w:r>
      <w:r>
        <w:rPr>
          <w:w w:val="105"/>
        </w:rPr>
        <w:t>potrebe</w:t>
      </w:r>
      <w:r>
        <w:rPr>
          <w:spacing w:val="4"/>
          <w:w w:val="105"/>
        </w:rPr>
        <w:t xml:space="preserve"> </w:t>
      </w:r>
      <w:r>
        <w:rPr>
          <w:w w:val="105"/>
        </w:rPr>
        <w:t>(»Narodne</w:t>
      </w:r>
      <w:r>
        <w:rPr>
          <w:spacing w:val="4"/>
          <w:w w:val="105"/>
        </w:rPr>
        <w:t xml:space="preserve"> </w:t>
      </w:r>
      <w:r>
        <w:rPr>
          <w:w w:val="105"/>
        </w:rPr>
        <w:t>novine«</w:t>
      </w:r>
      <w:r>
        <w:rPr>
          <w:spacing w:val="-44"/>
          <w:w w:val="105"/>
        </w:rPr>
        <w:t xml:space="preserve"> </w:t>
      </w:r>
      <w:r>
        <w:rPr>
          <w:w w:val="110"/>
        </w:rPr>
        <w:t>br.</w:t>
      </w:r>
      <w:r>
        <w:rPr>
          <w:spacing w:val="-11"/>
          <w:w w:val="110"/>
        </w:rPr>
        <w:t xml:space="preserve"> </w:t>
      </w:r>
      <w:r>
        <w:rPr>
          <w:w w:val="110"/>
        </w:rPr>
        <w:t>31/2014).</w:t>
      </w:r>
    </w:p>
    <w:p w14:paraId="0976A787" w14:textId="77777777" w:rsidR="00FD7287" w:rsidRDefault="00033C7F">
      <w:pPr>
        <w:pStyle w:val="Naslov1"/>
        <w:spacing w:before="187"/>
      </w:pPr>
      <w:r>
        <w:rPr>
          <w:w w:val="85"/>
        </w:rPr>
        <w:t>Članak</w:t>
      </w:r>
      <w:r>
        <w:rPr>
          <w:spacing w:val="-4"/>
          <w:w w:val="85"/>
        </w:rPr>
        <w:t xml:space="preserve"> </w:t>
      </w:r>
      <w:r>
        <w:rPr>
          <w:w w:val="85"/>
        </w:rPr>
        <w:t>25.</w:t>
      </w:r>
    </w:p>
    <w:p w14:paraId="28059BC5" w14:textId="77777777" w:rsidR="00FD7287" w:rsidRDefault="00FD7287">
      <w:pPr>
        <w:pStyle w:val="Tijeloteksta"/>
        <w:spacing w:before="7"/>
        <w:ind w:left="0"/>
        <w:rPr>
          <w:rFonts w:ascii="Tahoma"/>
          <w:b/>
          <w:sz w:val="19"/>
        </w:rPr>
      </w:pPr>
    </w:p>
    <w:p w14:paraId="7A35911B" w14:textId="77777777" w:rsidR="00FD7287" w:rsidRDefault="00033C7F">
      <w:pPr>
        <w:pStyle w:val="Tijeloteksta"/>
      </w:pPr>
      <w:r>
        <w:rPr>
          <w:w w:val="110"/>
        </w:rPr>
        <w:t>Ovaj</w:t>
      </w:r>
      <w:r>
        <w:rPr>
          <w:spacing w:val="-9"/>
          <w:w w:val="110"/>
        </w:rPr>
        <w:t xml:space="preserve"> </w:t>
      </w:r>
      <w:r>
        <w:rPr>
          <w:w w:val="110"/>
        </w:rPr>
        <w:t>Pravilnik</w:t>
      </w:r>
      <w:r>
        <w:rPr>
          <w:spacing w:val="-9"/>
          <w:w w:val="110"/>
        </w:rPr>
        <w:t xml:space="preserve"> </w:t>
      </w:r>
      <w:r>
        <w:rPr>
          <w:w w:val="110"/>
        </w:rPr>
        <w:t>stupa</w:t>
      </w:r>
      <w:r>
        <w:rPr>
          <w:spacing w:val="-9"/>
          <w:w w:val="110"/>
        </w:rPr>
        <w:t xml:space="preserve"> </w:t>
      </w:r>
      <w:r>
        <w:rPr>
          <w:w w:val="110"/>
        </w:rPr>
        <w:t>na</w:t>
      </w:r>
      <w:r>
        <w:rPr>
          <w:spacing w:val="-9"/>
          <w:w w:val="110"/>
        </w:rPr>
        <w:t xml:space="preserve"> </w:t>
      </w:r>
      <w:r>
        <w:rPr>
          <w:w w:val="110"/>
        </w:rPr>
        <w:t>snagu</w:t>
      </w:r>
      <w:r>
        <w:rPr>
          <w:spacing w:val="-9"/>
          <w:w w:val="110"/>
        </w:rPr>
        <w:t xml:space="preserve"> </w:t>
      </w:r>
      <w:r>
        <w:rPr>
          <w:w w:val="110"/>
        </w:rPr>
        <w:t>prvoga</w:t>
      </w:r>
      <w:r>
        <w:rPr>
          <w:spacing w:val="-9"/>
          <w:w w:val="110"/>
        </w:rPr>
        <w:t xml:space="preserve"> </w:t>
      </w:r>
      <w:r>
        <w:rPr>
          <w:w w:val="110"/>
        </w:rPr>
        <w:t>dana</w:t>
      </w:r>
      <w:r>
        <w:rPr>
          <w:spacing w:val="-9"/>
          <w:w w:val="110"/>
        </w:rPr>
        <w:t xml:space="preserve"> </w:t>
      </w:r>
      <w:r>
        <w:rPr>
          <w:w w:val="110"/>
        </w:rPr>
        <w:t>od</w:t>
      </w:r>
      <w:r>
        <w:rPr>
          <w:spacing w:val="-9"/>
          <w:w w:val="110"/>
        </w:rPr>
        <w:t xml:space="preserve"> </w:t>
      </w:r>
      <w:r>
        <w:rPr>
          <w:w w:val="110"/>
        </w:rPr>
        <w:t>dana</w:t>
      </w:r>
      <w:r>
        <w:rPr>
          <w:spacing w:val="-9"/>
          <w:w w:val="110"/>
        </w:rPr>
        <w:t xml:space="preserve"> </w:t>
      </w:r>
      <w:r>
        <w:rPr>
          <w:w w:val="110"/>
        </w:rPr>
        <w:t>objave</w:t>
      </w:r>
      <w:r>
        <w:rPr>
          <w:spacing w:val="-9"/>
          <w:w w:val="110"/>
        </w:rPr>
        <w:t xml:space="preserve"> </w:t>
      </w:r>
      <w:r>
        <w:rPr>
          <w:w w:val="110"/>
        </w:rPr>
        <w:t>u</w:t>
      </w:r>
    </w:p>
    <w:p w14:paraId="740CB004" w14:textId="77777777" w:rsidR="00FD7287" w:rsidRDefault="00033C7F">
      <w:pPr>
        <w:pStyle w:val="Tijeloteksta"/>
        <w:spacing w:before="36"/>
      </w:pPr>
      <w:r>
        <w:rPr>
          <w:w w:val="105"/>
        </w:rPr>
        <w:t>»Narodnim</w:t>
      </w:r>
      <w:r>
        <w:rPr>
          <w:spacing w:val="12"/>
          <w:w w:val="105"/>
        </w:rPr>
        <w:t xml:space="preserve"> </w:t>
      </w:r>
      <w:r>
        <w:rPr>
          <w:w w:val="105"/>
        </w:rPr>
        <w:t>novinama«.</w:t>
      </w:r>
    </w:p>
    <w:p w14:paraId="25C9895C" w14:textId="77777777" w:rsidR="00FD7287" w:rsidRDefault="00FD7287">
      <w:pPr>
        <w:pStyle w:val="Tijeloteksta"/>
        <w:ind w:left="0"/>
        <w:rPr>
          <w:sz w:val="21"/>
        </w:rPr>
      </w:pPr>
    </w:p>
    <w:p w14:paraId="3FA7444C" w14:textId="77777777" w:rsidR="00FD7287" w:rsidRDefault="00033C7F">
      <w:pPr>
        <w:pStyle w:val="Naslov2"/>
        <w:spacing w:before="0"/>
        <w:ind w:left="499" w:right="591"/>
        <w:jc w:val="center"/>
      </w:pPr>
      <w:r>
        <w:rPr>
          <w:w w:val="90"/>
        </w:rPr>
        <w:t>PRILOG</w:t>
      </w:r>
    </w:p>
    <w:p w14:paraId="0EF3E217" w14:textId="77777777" w:rsidR="00FD7287" w:rsidRDefault="00FD7287">
      <w:pPr>
        <w:pStyle w:val="Tijeloteksta"/>
        <w:spacing w:before="6"/>
        <w:ind w:left="0"/>
        <w:rPr>
          <w:rFonts w:ascii="Tahoma"/>
          <w:b/>
          <w:sz w:val="19"/>
        </w:rPr>
      </w:pPr>
    </w:p>
    <w:p w14:paraId="3D3554F6" w14:textId="77777777" w:rsidR="00FD7287" w:rsidRDefault="001A1CEF">
      <w:pPr>
        <w:pStyle w:val="Tijeloteksta"/>
        <w:spacing w:line="280" w:lineRule="auto"/>
        <w:ind w:right="230"/>
      </w:pPr>
      <w:hyperlink r:id="rId11">
        <w:r w:rsidR="00033C7F">
          <w:rPr>
            <w:color w:val="00007F"/>
            <w:w w:val="95"/>
            <w:u w:val="single" w:color="00007F"/>
          </w:rPr>
          <w:t>Dokument</w:t>
        </w:r>
        <w:r w:rsidR="00033C7F">
          <w:rPr>
            <w:color w:val="00007F"/>
            <w:spacing w:val="1"/>
            <w:w w:val="95"/>
            <w:u w:val="single" w:color="00007F"/>
          </w:rPr>
          <w:t xml:space="preserve"> </w:t>
        </w:r>
        <w:r w:rsidR="00033C7F">
          <w:rPr>
            <w:color w:val="00007F"/>
            <w:w w:val="95"/>
            <w:u w:val="single" w:color="00007F"/>
          </w:rPr>
          <w:t>(POTVRDA</w:t>
        </w:r>
        <w:r w:rsidR="00033C7F">
          <w:rPr>
            <w:color w:val="00007F"/>
            <w:spacing w:val="1"/>
            <w:w w:val="95"/>
            <w:u w:val="single" w:color="00007F"/>
          </w:rPr>
          <w:t xml:space="preserve"> </w:t>
        </w:r>
        <w:r w:rsidR="00033C7F">
          <w:rPr>
            <w:color w:val="00007F"/>
            <w:w w:val="95"/>
            <w:u w:val="single" w:color="00007F"/>
          </w:rPr>
          <w:t>O</w:t>
        </w:r>
        <w:r w:rsidR="00033C7F">
          <w:rPr>
            <w:color w:val="00007F"/>
            <w:spacing w:val="1"/>
            <w:w w:val="95"/>
            <w:u w:val="single" w:color="00007F"/>
          </w:rPr>
          <w:t xml:space="preserve"> </w:t>
        </w:r>
        <w:r w:rsidR="00033C7F">
          <w:rPr>
            <w:color w:val="00007F"/>
            <w:w w:val="95"/>
            <w:u w:val="single" w:color="00007F"/>
          </w:rPr>
          <w:t>ISPUNJAVANJU</w:t>
        </w:r>
        <w:r w:rsidR="00033C7F">
          <w:rPr>
            <w:color w:val="00007F"/>
            <w:spacing w:val="1"/>
            <w:w w:val="95"/>
            <w:u w:val="single" w:color="00007F"/>
          </w:rPr>
          <w:t xml:space="preserve"> </w:t>
        </w:r>
        <w:r w:rsidR="00033C7F">
          <w:rPr>
            <w:color w:val="00007F"/>
            <w:w w:val="95"/>
            <w:u w:val="single" w:color="00007F"/>
          </w:rPr>
          <w:t>POSEBNIH</w:t>
        </w:r>
        <w:r w:rsidR="00033C7F">
          <w:rPr>
            <w:color w:val="00007F"/>
            <w:spacing w:val="1"/>
            <w:w w:val="95"/>
            <w:u w:val="single" w:color="00007F"/>
          </w:rPr>
          <w:t xml:space="preserve"> </w:t>
        </w:r>
        <w:r w:rsidR="00033C7F">
          <w:rPr>
            <w:color w:val="00007F"/>
            <w:w w:val="95"/>
            <w:u w:val="single" w:color="00007F"/>
          </w:rPr>
          <w:t>UVJETA</w:t>
        </w:r>
        <w:r w:rsidR="00033C7F">
          <w:rPr>
            <w:color w:val="00007F"/>
            <w:spacing w:val="1"/>
            <w:w w:val="95"/>
            <w:u w:val="single" w:color="00007F"/>
          </w:rPr>
          <w:t xml:space="preserve"> </w:t>
        </w:r>
        <w:r w:rsidR="00033C7F">
          <w:rPr>
            <w:color w:val="00007F"/>
            <w:w w:val="95"/>
            <w:u w:val="single" w:color="00007F"/>
          </w:rPr>
          <w:t>ZA</w:t>
        </w:r>
      </w:hyperlink>
      <w:r w:rsidR="00033C7F">
        <w:rPr>
          <w:color w:val="00007F"/>
          <w:spacing w:val="1"/>
          <w:w w:val="95"/>
        </w:rPr>
        <w:t xml:space="preserve"> </w:t>
      </w:r>
      <w:hyperlink r:id="rId12">
        <w:r w:rsidR="00033C7F">
          <w:rPr>
            <w:color w:val="00007F"/>
            <w:u w:val="single" w:color="00007F"/>
          </w:rPr>
          <w:t>VOZILO</w:t>
        </w:r>
        <w:r w:rsidR="00033C7F">
          <w:rPr>
            <w:color w:val="00007F"/>
            <w:spacing w:val="-10"/>
            <w:u w:val="single" w:color="00007F"/>
          </w:rPr>
          <w:t xml:space="preserve"> </w:t>
        </w:r>
        <w:r w:rsidR="00033C7F">
          <w:rPr>
            <w:color w:val="00007F"/>
            <w:u w:val="single" w:color="00007F"/>
          </w:rPr>
          <w:t>KOJIM</w:t>
        </w:r>
        <w:r w:rsidR="00033C7F">
          <w:rPr>
            <w:color w:val="00007F"/>
            <w:spacing w:val="-10"/>
            <w:u w:val="single" w:color="00007F"/>
          </w:rPr>
          <w:t xml:space="preserve"> </w:t>
        </w:r>
        <w:r w:rsidR="00033C7F">
          <w:rPr>
            <w:color w:val="00007F"/>
            <w:u w:val="single" w:color="00007F"/>
          </w:rPr>
          <w:t>SE</w:t>
        </w:r>
        <w:r w:rsidR="00033C7F">
          <w:rPr>
            <w:color w:val="00007F"/>
            <w:spacing w:val="-10"/>
            <w:u w:val="single" w:color="00007F"/>
          </w:rPr>
          <w:t xml:space="preserve"> </w:t>
        </w:r>
        <w:r w:rsidR="00033C7F">
          <w:rPr>
            <w:color w:val="00007F"/>
            <w:u w:val="single" w:color="00007F"/>
          </w:rPr>
          <w:t>OBAVLJA</w:t>
        </w:r>
        <w:r w:rsidR="00033C7F">
          <w:rPr>
            <w:color w:val="00007F"/>
            <w:spacing w:val="-10"/>
            <w:u w:val="single" w:color="00007F"/>
          </w:rPr>
          <w:t xml:space="preserve"> </w:t>
        </w:r>
        <w:r w:rsidR="00033C7F">
          <w:rPr>
            <w:color w:val="00007F"/>
            <w:u w:val="single" w:color="00007F"/>
          </w:rPr>
          <w:t>PRIJEVOZ)</w:t>
        </w:r>
      </w:hyperlink>
    </w:p>
    <w:p w14:paraId="42093B95" w14:textId="77777777" w:rsidR="00FD7287" w:rsidRDefault="00FD7287">
      <w:pPr>
        <w:spacing w:line="280" w:lineRule="auto"/>
        <w:sectPr w:rsidR="00FD7287">
          <w:pgSz w:w="12240" w:h="15840"/>
          <w:pgMar w:top="880" w:right="660" w:bottom="800" w:left="700" w:header="587" w:footer="600" w:gutter="0"/>
          <w:cols w:num="2" w:space="720" w:equalWidth="0">
            <w:col w:w="5295" w:space="175"/>
            <w:col w:w="5410"/>
          </w:cols>
        </w:sectPr>
      </w:pPr>
    </w:p>
    <w:p w14:paraId="773F9147" w14:textId="77777777" w:rsidR="00FD7287" w:rsidRDefault="00FD7287">
      <w:pPr>
        <w:pStyle w:val="Tijeloteksta"/>
        <w:spacing w:before="11"/>
        <w:ind w:left="0"/>
        <w:rPr>
          <w:sz w:val="10"/>
        </w:rPr>
      </w:pPr>
    </w:p>
    <w:p w14:paraId="5CB53BF0" w14:textId="77777777" w:rsidR="00FD7287" w:rsidRDefault="001A1CEF">
      <w:pPr>
        <w:pStyle w:val="Naslov1"/>
        <w:spacing w:before="94"/>
        <w:ind w:left="2168" w:right="0"/>
        <w:jc w:val="left"/>
      </w:pPr>
      <w:r>
        <w:pict w14:anchorId="5E8EE2EF">
          <v:group id="_x0000_s2070" style="position:absolute;left:0;text-align:left;margin-left:313.5pt;margin-top:-11.6pt;width:258.5pt;height:60.55pt;z-index:15729664;mso-position-horizontal-relative:page" coordorigin="6270,-232" coordsize="5170,1211">
            <v:rect id="_x0000_s2073" style="position:absolute;left:6270;top:-212;width:5170;height:1171" fillcolor="#fcffde" stroked="f"/>
            <v:shape id="_x0000_s2072" style="position:absolute;left:6270;top:-232;width:5170;height:1211" coordorigin="6270,-232" coordsize="5170,1211" o:spt="100" adj="0,,0" path="m11440,959r-5170,l6270,979r5170,l11440,959xm11440,-232r-5170,l6270,-212r5170,l11440,-232xe" fillcolor="#d3d3d3" stroked="f">
              <v:stroke joinstyle="round"/>
              <v:formulas/>
              <v:path arrowok="t" o:connecttype="segments"/>
            </v:shape>
            <v:shape id="_x0000_s2071" type="#_x0000_t202" style="position:absolute;left:6270;top:-212;width:5170;height:1171" filled="f" stroked="f">
              <v:textbox inset="0,0,0,0">
                <w:txbxContent>
                  <w:p w14:paraId="362E1A2D" w14:textId="77777777" w:rsidR="00FD7287" w:rsidRDefault="00033C7F">
                    <w:pPr>
                      <w:spacing w:before="125" w:line="280" w:lineRule="auto"/>
                      <w:ind w:left="100" w:right="57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(1) Pravilnik o posebnim uvjetima za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vozila kojima se obavlja</w:t>
                    </w:r>
                    <w:r>
                      <w:rPr>
                        <w:spacing w:val="-4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javni</w:t>
                    </w:r>
                    <w:r>
                      <w:rPr>
                        <w:spacing w:val="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cestovni</w:t>
                    </w:r>
                    <w:r>
                      <w:rPr>
                        <w:spacing w:val="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prijevoz</w:t>
                    </w:r>
                    <w:r>
                      <w:rPr>
                        <w:spacing w:val="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i</w:t>
                    </w:r>
                    <w:r>
                      <w:rPr>
                        <w:spacing w:val="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prijevoz</w:t>
                    </w:r>
                    <w:r>
                      <w:rPr>
                        <w:spacing w:val="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za</w:t>
                    </w:r>
                    <w:r>
                      <w:rPr>
                        <w:spacing w:val="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vlastite</w:t>
                    </w:r>
                    <w:r>
                      <w:rPr>
                        <w:spacing w:val="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potrebe</w:t>
                    </w:r>
                    <w:r>
                      <w:rPr>
                        <w:spacing w:val="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(Narodne</w:t>
                    </w:r>
                    <w:r>
                      <w:rPr>
                        <w:spacing w:val="-4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novine, br. NN 50-998/2018), objava od 1.6.2018, na snazi od</w:t>
                    </w:r>
                    <w:r>
                      <w:rPr>
                        <w:spacing w:val="-4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2.6.2018</w:t>
                    </w:r>
                  </w:p>
                </w:txbxContent>
              </v:textbox>
            </v:shape>
            <w10:wrap anchorx="page"/>
          </v:group>
        </w:pict>
      </w:r>
      <w:bookmarkStart w:id="51" w:name="Članak_22."/>
      <w:bookmarkEnd w:id="51"/>
      <w:r w:rsidR="00033C7F">
        <w:rPr>
          <w:w w:val="80"/>
        </w:rPr>
        <w:t>Članak</w:t>
      </w:r>
      <w:r w:rsidR="00033C7F">
        <w:rPr>
          <w:spacing w:val="41"/>
          <w:w w:val="80"/>
        </w:rPr>
        <w:t xml:space="preserve"> </w:t>
      </w:r>
      <w:r w:rsidR="00033C7F">
        <w:rPr>
          <w:w w:val="80"/>
        </w:rPr>
        <w:t>22.</w:t>
      </w:r>
    </w:p>
    <w:p w14:paraId="2FC95CCD" w14:textId="77777777" w:rsidR="00FD7287" w:rsidRDefault="00FD7287">
      <w:pPr>
        <w:pStyle w:val="Tijeloteksta"/>
        <w:spacing w:before="7"/>
        <w:ind w:left="0"/>
        <w:rPr>
          <w:rFonts w:ascii="Tahoma"/>
          <w:b/>
          <w:sz w:val="19"/>
        </w:rPr>
      </w:pPr>
    </w:p>
    <w:p w14:paraId="5AF9EC8D" w14:textId="77777777" w:rsidR="00FD7287" w:rsidRDefault="001A1CEF">
      <w:pPr>
        <w:pStyle w:val="Tijeloteksta"/>
        <w:spacing w:line="280" w:lineRule="auto"/>
        <w:ind w:right="5670"/>
      </w:pPr>
      <w:r>
        <w:pict w14:anchorId="2AA4D081">
          <v:group id="_x0000_s2066" style="position:absolute;left:0;text-align:left;margin-left:313.5pt;margin-top:29.15pt;width:258.5pt;height:60.55pt;z-index:15730176;mso-position-horizontal-relative:page" coordorigin="6270,583" coordsize="5170,1211">
            <v:rect id="_x0000_s2069" style="position:absolute;left:6270;top:602;width:5170;height:1171" fillcolor="#fcffde" stroked="f"/>
            <v:shape id="_x0000_s2068" style="position:absolute;left:6270;top:582;width:5170;height:1211" coordorigin="6270,583" coordsize="5170,1211" o:spt="100" adj="0,,0" path="m11440,1774r-5170,l6270,1794r5170,l11440,1774xm11440,583r-5170,l6270,603r5170,l11440,583xe" fillcolor="#d3d3d3" stroked="f">
              <v:stroke joinstyle="round"/>
              <v:formulas/>
              <v:path arrowok="t" o:connecttype="segments"/>
            </v:shape>
            <v:shape id="_x0000_s2067" type="#_x0000_t202" style="position:absolute;left:6270;top:602;width:5170;height:1171" filled="f" stroked="f">
              <v:textbox inset="0,0,0,0">
                <w:txbxContent>
                  <w:p w14:paraId="50B4014D" w14:textId="77777777" w:rsidR="00FD7287" w:rsidRDefault="00033C7F">
                    <w:pPr>
                      <w:spacing w:before="125" w:line="280" w:lineRule="auto"/>
                      <w:ind w:left="100" w:right="57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(2)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Pravilnik</w:t>
                    </w:r>
                    <w:r>
                      <w:rPr>
                        <w:spacing w:val="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o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izmjenama</w:t>
                    </w:r>
                    <w:r>
                      <w:rPr>
                        <w:spacing w:val="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Pravilnika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o</w:t>
                    </w:r>
                    <w:r>
                      <w:rPr>
                        <w:spacing w:val="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posebnim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uvjetima</w:t>
                    </w:r>
                    <w:r>
                      <w:rPr>
                        <w:spacing w:val="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za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vozila kojima se obavlja javni cestovni prijevoz i prijevoz za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vlastite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potrebe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(Narodne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novine,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br.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NN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56-1067/2019),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objava</w:t>
                    </w:r>
                    <w:r>
                      <w:rPr>
                        <w:spacing w:val="-4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od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5.6.2019,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na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snazi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od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13.6.2019</w:t>
                    </w:r>
                  </w:p>
                </w:txbxContent>
              </v:textbox>
            </v:shape>
            <w10:wrap anchorx="page"/>
          </v:group>
        </w:pict>
      </w:r>
      <w:r w:rsidR="00033C7F">
        <w:rPr>
          <w:w w:val="105"/>
        </w:rPr>
        <w:t>Vozilo</w:t>
      </w:r>
      <w:r w:rsidR="00033C7F">
        <w:rPr>
          <w:spacing w:val="11"/>
          <w:w w:val="105"/>
        </w:rPr>
        <w:t xml:space="preserve"> </w:t>
      </w:r>
      <w:r w:rsidR="00033C7F">
        <w:rPr>
          <w:w w:val="105"/>
        </w:rPr>
        <w:t>koje</w:t>
      </w:r>
      <w:r w:rsidR="00033C7F">
        <w:rPr>
          <w:spacing w:val="12"/>
          <w:w w:val="105"/>
        </w:rPr>
        <w:t xml:space="preserve"> </w:t>
      </w:r>
      <w:r w:rsidR="00033C7F">
        <w:rPr>
          <w:w w:val="105"/>
        </w:rPr>
        <w:t>sudjeluje</w:t>
      </w:r>
      <w:r w:rsidR="00033C7F">
        <w:rPr>
          <w:spacing w:val="12"/>
          <w:w w:val="105"/>
        </w:rPr>
        <w:t xml:space="preserve"> </w:t>
      </w:r>
      <w:r w:rsidR="00033C7F">
        <w:rPr>
          <w:w w:val="105"/>
        </w:rPr>
        <w:t>u</w:t>
      </w:r>
      <w:r w:rsidR="00033C7F">
        <w:rPr>
          <w:spacing w:val="12"/>
          <w:w w:val="105"/>
        </w:rPr>
        <w:t xml:space="preserve"> </w:t>
      </w:r>
      <w:r w:rsidR="00033C7F">
        <w:rPr>
          <w:w w:val="105"/>
        </w:rPr>
        <w:t>međunarodnom</w:t>
      </w:r>
      <w:r w:rsidR="00033C7F">
        <w:rPr>
          <w:spacing w:val="12"/>
          <w:w w:val="105"/>
        </w:rPr>
        <w:t xml:space="preserve"> </w:t>
      </w:r>
      <w:r w:rsidR="00033C7F">
        <w:rPr>
          <w:w w:val="105"/>
        </w:rPr>
        <w:t>cestovnom</w:t>
      </w:r>
      <w:r w:rsidR="00033C7F">
        <w:rPr>
          <w:spacing w:val="12"/>
          <w:w w:val="105"/>
        </w:rPr>
        <w:t xml:space="preserve"> </w:t>
      </w:r>
      <w:r w:rsidR="00033C7F">
        <w:rPr>
          <w:w w:val="105"/>
        </w:rPr>
        <w:t>prijevozu</w:t>
      </w:r>
      <w:r w:rsidR="00033C7F">
        <w:rPr>
          <w:spacing w:val="1"/>
          <w:w w:val="105"/>
        </w:rPr>
        <w:t xml:space="preserve"> </w:t>
      </w:r>
      <w:r w:rsidR="00033C7F">
        <w:rPr>
          <w:w w:val="105"/>
        </w:rPr>
        <w:t>tereta</w:t>
      </w:r>
      <w:r w:rsidR="00033C7F">
        <w:rPr>
          <w:spacing w:val="1"/>
          <w:w w:val="105"/>
        </w:rPr>
        <w:t xml:space="preserve"> </w:t>
      </w:r>
      <w:r w:rsidR="00033C7F">
        <w:rPr>
          <w:w w:val="105"/>
        </w:rPr>
        <w:t>temeljem</w:t>
      </w:r>
      <w:r w:rsidR="00033C7F">
        <w:rPr>
          <w:spacing w:val="1"/>
          <w:w w:val="105"/>
        </w:rPr>
        <w:t xml:space="preserve"> </w:t>
      </w:r>
      <w:r w:rsidR="00033C7F">
        <w:rPr>
          <w:w w:val="105"/>
        </w:rPr>
        <w:t>ITF</w:t>
      </w:r>
      <w:r w:rsidR="00033C7F">
        <w:rPr>
          <w:spacing w:val="1"/>
          <w:w w:val="105"/>
        </w:rPr>
        <w:t xml:space="preserve"> </w:t>
      </w:r>
      <w:r w:rsidR="00033C7F">
        <w:rPr>
          <w:w w:val="105"/>
        </w:rPr>
        <w:t>završnog</w:t>
      </w:r>
      <w:r w:rsidR="00033C7F">
        <w:rPr>
          <w:spacing w:val="1"/>
          <w:w w:val="105"/>
        </w:rPr>
        <w:t xml:space="preserve"> </w:t>
      </w:r>
      <w:r w:rsidR="00033C7F">
        <w:rPr>
          <w:w w:val="105"/>
        </w:rPr>
        <w:t>dokumenta</w:t>
      </w:r>
      <w:r w:rsidR="00033C7F">
        <w:rPr>
          <w:spacing w:val="1"/>
          <w:w w:val="105"/>
        </w:rPr>
        <w:t xml:space="preserve"> </w:t>
      </w:r>
      <w:r w:rsidR="00033C7F">
        <w:rPr>
          <w:w w:val="105"/>
        </w:rPr>
        <w:t>sukladno</w:t>
      </w:r>
      <w:r w:rsidR="00033C7F">
        <w:rPr>
          <w:spacing w:val="1"/>
          <w:w w:val="105"/>
        </w:rPr>
        <w:t xml:space="preserve"> </w:t>
      </w:r>
      <w:r w:rsidR="00033C7F">
        <w:rPr>
          <w:w w:val="105"/>
        </w:rPr>
        <w:t>rezoluciji</w:t>
      </w:r>
      <w:r w:rsidR="00033C7F">
        <w:rPr>
          <w:spacing w:val="1"/>
          <w:w w:val="105"/>
        </w:rPr>
        <w:t xml:space="preserve"> </w:t>
      </w:r>
      <w:r w:rsidR="00033C7F">
        <w:rPr>
          <w:w w:val="105"/>
        </w:rPr>
        <w:t>CEMT, ne</w:t>
      </w:r>
      <w:r w:rsidR="00033C7F">
        <w:rPr>
          <w:spacing w:val="1"/>
          <w:w w:val="105"/>
        </w:rPr>
        <w:t xml:space="preserve"> </w:t>
      </w:r>
      <w:r w:rsidR="00033C7F">
        <w:rPr>
          <w:w w:val="105"/>
        </w:rPr>
        <w:t>mora imati</w:t>
      </w:r>
      <w:r w:rsidR="00033C7F">
        <w:rPr>
          <w:spacing w:val="1"/>
          <w:w w:val="105"/>
        </w:rPr>
        <w:t xml:space="preserve"> </w:t>
      </w:r>
      <w:r w:rsidR="00033C7F">
        <w:rPr>
          <w:w w:val="105"/>
        </w:rPr>
        <w:t>Potvrdu o</w:t>
      </w:r>
      <w:r w:rsidR="00033C7F">
        <w:rPr>
          <w:spacing w:val="1"/>
          <w:w w:val="105"/>
        </w:rPr>
        <w:t xml:space="preserve"> </w:t>
      </w:r>
      <w:r w:rsidR="00033C7F">
        <w:rPr>
          <w:w w:val="105"/>
        </w:rPr>
        <w:t>zadovoljavanju posebnih</w:t>
      </w:r>
      <w:r w:rsidR="00033C7F">
        <w:rPr>
          <w:spacing w:val="1"/>
          <w:w w:val="105"/>
        </w:rPr>
        <w:t xml:space="preserve"> </w:t>
      </w:r>
      <w:r w:rsidR="00033C7F">
        <w:rPr>
          <w:w w:val="105"/>
        </w:rPr>
        <w:t>uvjeta</w:t>
      </w:r>
      <w:r w:rsidR="00033C7F">
        <w:rPr>
          <w:spacing w:val="1"/>
          <w:w w:val="105"/>
        </w:rPr>
        <w:t xml:space="preserve"> </w:t>
      </w:r>
      <w:r w:rsidR="00033C7F">
        <w:rPr>
          <w:w w:val="105"/>
        </w:rPr>
        <w:t>iz</w:t>
      </w:r>
      <w:r w:rsidR="00033C7F">
        <w:rPr>
          <w:spacing w:val="-45"/>
          <w:w w:val="105"/>
        </w:rPr>
        <w:t xml:space="preserve"> </w:t>
      </w:r>
      <w:r w:rsidR="00033C7F">
        <w:rPr>
          <w:w w:val="110"/>
        </w:rPr>
        <w:t>ovoga</w:t>
      </w:r>
      <w:r w:rsidR="00033C7F">
        <w:rPr>
          <w:spacing w:val="-10"/>
          <w:w w:val="110"/>
        </w:rPr>
        <w:t xml:space="preserve"> </w:t>
      </w:r>
      <w:r w:rsidR="00033C7F">
        <w:rPr>
          <w:w w:val="110"/>
        </w:rPr>
        <w:t>Pravilnika.</w:t>
      </w:r>
    </w:p>
    <w:p w14:paraId="40F4D363" w14:textId="77777777" w:rsidR="00FD7287" w:rsidRDefault="00033C7F">
      <w:pPr>
        <w:pStyle w:val="Naslov1"/>
        <w:spacing w:before="187"/>
        <w:ind w:left="2167" w:right="0"/>
        <w:jc w:val="left"/>
      </w:pPr>
      <w:bookmarkStart w:id="52" w:name="Članak_23."/>
      <w:bookmarkEnd w:id="52"/>
      <w:r>
        <w:rPr>
          <w:w w:val="80"/>
        </w:rPr>
        <w:t>Članak</w:t>
      </w:r>
      <w:r>
        <w:rPr>
          <w:spacing w:val="43"/>
          <w:w w:val="80"/>
        </w:rPr>
        <w:t xml:space="preserve"> </w:t>
      </w:r>
      <w:r>
        <w:rPr>
          <w:w w:val="80"/>
        </w:rPr>
        <w:t>23.</w:t>
      </w:r>
    </w:p>
    <w:p w14:paraId="0B5E419A" w14:textId="77777777" w:rsidR="00FD7287" w:rsidRDefault="00FD7287">
      <w:pPr>
        <w:pStyle w:val="Tijeloteksta"/>
        <w:spacing w:before="7"/>
        <w:ind w:left="0"/>
        <w:rPr>
          <w:rFonts w:ascii="Tahoma"/>
          <w:b/>
          <w:sz w:val="19"/>
        </w:rPr>
      </w:pPr>
    </w:p>
    <w:p w14:paraId="3A07731C" w14:textId="449EE3BB" w:rsidR="00FD7287" w:rsidRPr="00AD3AC6" w:rsidRDefault="001A1CEF">
      <w:pPr>
        <w:pStyle w:val="Tijeloteksta"/>
        <w:spacing w:line="280" w:lineRule="auto"/>
        <w:ind w:right="5483"/>
        <w:rPr>
          <w:strike/>
        </w:rPr>
      </w:pPr>
      <w:r>
        <w:pict w14:anchorId="0FDFAB00">
          <v:group id="_x0000_s2062" style="position:absolute;left:0;text-align:left;margin-left:313.5pt;margin-top:16.8pt;width:258.5pt;height:48.4pt;z-index:15730688;mso-position-horizontal-relative:page" coordorigin="6270,336" coordsize="5170,968">
            <v:rect id="_x0000_s2065" style="position:absolute;left:6270;top:356;width:5170;height:928" fillcolor="#fcffde" stroked="f"/>
            <v:shape id="_x0000_s2064" style="position:absolute;left:6270;top:336;width:5170;height:968" coordorigin="6270,336" coordsize="5170,968" o:spt="100" adj="0,,0" path="m11440,1284r-5170,l6270,1304r5170,l11440,1284xm11440,336r-5170,l6270,356r5170,l11440,336xe" fillcolor="#d3d3d3" stroked="f">
              <v:stroke joinstyle="round"/>
              <v:formulas/>
              <v:path arrowok="t" o:connecttype="segments"/>
            </v:shape>
            <v:shape id="_x0000_s2063" type="#_x0000_t202" style="position:absolute;left:6270;top:356;width:5170;height:928" filled="f" stroked="f">
              <v:textbox inset="0,0,0,0">
                <w:txbxContent>
                  <w:p w14:paraId="1521A256" w14:textId="77777777" w:rsidR="00FD7287" w:rsidRDefault="00033C7F">
                    <w:pPr>
                      <w:spacing w:before="125" w:line="280" w:lineRule="auto"/>
                      <w:ind w:left="100" w:right="57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(3)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Pravilnik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o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izmjeni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Pravilnika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o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posebnim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uvjetima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za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vozila</w:t>
                    </w:r>
                    <w:r>
                      <w:rPr>
                        <w:spacing w:val="-4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kojima se obavlja javni cestovni prijevoz i prijevoz za vlastite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potrebe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(Narodne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novine,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br.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NN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107-2017/2020),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objava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od</w:t>
                    </w:r>
                  </w:p>
                </w:txbxContent>
              </v:textbox>
            </v:shape>
            <w10:wrap anchorx="page"/>
          </v:group>
        </w:pict>
      </w:r>
      <w:r w:rsidR="00033C7F">
        <w:rPr>
          <w:w w:val="105"/>
        </w:rPr>
        <w:t>1.</w:t>
      </w:r>
      <w:r w:rsidR="00033C7F">
        <w:rPr>
          <w:spacing w:val="1"/>
          <w:w w:val="105"/>
        </w:rPr>
        <w:t xml:space="preserve"> </w:t>
      </w:r>
      <w:r w:rsidR="00033C7F">
        <w:rPr>
          <w:w w:val="105"/>
        </w:rPr>
        <w:t>Osobni</w:t>
      </w:r>
      <w:r w:rsidR="00033C7F">
        <w:rPr>
          <w:spacing w:val="2"/>
          <w:w w:val="105"/>
        </w:rPr>
        <w:t xml:space="preserve"> </w:t>
      </w:r>
      <w:r w:rsidR="00033C7F">
        <w:rPr>
          <w:w w:val="105"/>
        </w:rPr>
        <w:t>automobil</w:t>
      </w:r>
      <w:r w:rsidR="00033C7F">
        <w:rPr>
          <w:spacing w:val="2"/>
          <w:w w:val="105"/>
        </w:rPr>
        <w:t xml:space="preserve"> </w:t>
      </w:r>
      <w:r w:rsidR="00033C7F">
        <w:rPr>
          <w:w w:val="105"/>
        </w:rPr>
        <w:t>M1</w:t>
      </w:r>
      <w:r w:rsidR="00033C7F">
        <w:rPr>
          <w:spacing w:val="1"/>
          <w:w w:val="105"/>
        </w:rPr>
        <w:t xml:space="preserve"> </w:t>
      </w:r>
      <w:r w:rsidR="00033C7F">
        <w:rPr>
          <w:w w:val="105"/>
        </w:rPr>
        <w:t>kojim</w:t>
      </w:r>
      <w:r w:rsidR="00033C7F">
        <w:rPr>
          <w:spacing w:val="2"/>
          <w:w w:val="105"/>
        </w:rPr>
        <w:t xml:space="preserve"> </w:t>
      </w:r>
      <w:r w:rsidR="00033C7F">
        <w:rPr>
          <w:w w:val="105"/>
        </w:rPr>
        <w:t>se</w:t>
      </w:r>
      <w:r w:rsidR="00033C7F">
        <w:rPr>
          <w:spacing w:val="2"/>
          <w:w w:val="105"/>
        </w:rPr>
        <w:t xml:space="preserve"> </w:t>
      </w:r>
      <w:r w:rsidR="00033C7F">
        <w:rPr>
          <w:w w:val="105"/>
        </w:rPr>
        <w:t>u</w:t>
      </w:r>
      <w:r w:rsidR="00033C7F">
        <w:rPr>
          <w:spacing w:val="2"/>
          <w:w w:val="105"/>
        </w:rPr>
        <w:t xml:space="preserve"> </w:t>
      </w:r>
      <w:r w:rsidR="00033C7F">
        <w:rPr>
          <w:w w:val="105"/>
        </w:rPr>
        <w:t>trenutku</w:t>
      </w:r>
      <w:r w:rsidR="00033C7F">
        <w:rPr>
          <w:spacing w:val="1"/>
          <w:w w:val="105"/>
        </w:rPr>
        <w:t xml:space="preserve"> </w:t>
      </w:r>
      <w:r w:rsidR="00033C7F">
        <w:rPr>
          <w:w w:val="105"/>
        </w:rPr>
        <w:t>stupanja</w:t>
      </w:r>
      <w:r w:rsidR="00033C7F">
        <w:rPr>
          <w:spacing w:val="2"/>
          <w:w w:val="105"/>
        </w:rPr>
        <w:t xml:space="preserve"> </w:t>
      </w:r>
      <w:r w:rsidR="00033C7F">
        <w:rPr>
          <w:w w:val="105"/>
        </w:rPr>
        <w:t>na</w:t>
      </w:r>
      <w:r w:rsidR="00033C7F">
        <w:rPr>
          <w:spacing w:val="2"/>
          <w:w w:val="105"/>
        </w:rPr>
        <w:t xml:space="preserve"> </w:t>
      </w:r>
      <w:r w:rsidR="00033C7F">
        <w:rPr>
          <w:w w:val="105"/>
        </w:rPr>
        <w:t>snagu</w:t>
      </w:r>
      <w:r w:rsidR="00033C7F">
        <w:rPr>
          <w:spacing w:val="1"/>
          <w:w w:val="105"/>
        </w:rPr>
        <w:t xml:space="preserve"> </w:t>
      </w:r>
      <w:r w:rsidR="00033C7F">
        <w:rPr>
          <w:w w:val="105"/>
        </w:rPr>
        <w:t>Zakona</w:t>
      </w:r>
      <w:r w:rsidR="00033C7F">
        <w:rPr>
          <w:spacing w:val="6"/>
          <w:w w:val="105"/>
        </w:rPr>
        <w:t xml:space="preserve"> </w:t>
      </w:r>
      <w:r w:rsidR="00033C7F">
        <w:rPr>
          <w:w w:val="105"/>
        </w:rPr>
        <w:t>o</w:t>
      </w:r>
      <w:r w:rsidR="00033C7F">
        <w:rPr>
          <w:spacing w:val="7"/>
          <w:w w:val="105"/>
        </w:rPr>
        <w:t xml:space="preserve"> </w:t>
      </w:r>
      <w:r w:rsidR="00033C7F">
        <w:rPr>
          <w:w w:val="105"/>
        </w:rPr>
        <w:t>prijevozu</w:t>
      </w:r>
      <w:r w:rsidR="00033C7F">
        <w:rPr>
          <w:spacing w:val="7"/>
          <w:w w:val="105"/>
        </w:rPr>
        <w:t xml:space="preserve"> </w:t>
      </w:r>
      <w:r w:rsidR="00033C7F">
        <w:rPr>
          <w:w w:val="105"/>
        </w:rPr>
        <w:t>u</w:t>
      </w:r>
      <w:r w:rsidR="00033C7F">
        <w:rPr>
          <w:spacing w:val="6"/>
          <w:w w:val="105"/>
        </w:rPr>
        <w:t xml:space="preserve"> </w:t>
      </w:r>
      <w:r w:rsidR="00033C7F">
        <w:rPr>
          <w:w w:val="105"/>
        </w:rPr>
        <w:t>cestovnom</w:t>
      </w:r>
      <w:r w:rsidR="00033C7F">
        <w:rPr>
          <w:spacing w:val="7"/>
          <w:w w:val="105"/>
        </w:rPr>
        <w:t xml:space="preserve"> </w:t>
      </w:r>
      <w:r w:rsidR="00033C7F">
        <w:rPr>
          <w:w w:val="105"/>
        </w:rPr>
        <w:t>prometu</w:t>
      </w:r>
      <w:r w:rsidR="00033C7F">
        <w:rPr>
          <w:spacing w:val="7"/>
          <w:w w:val="105"/>
        </w:rPr>
        <w:t xml:space="preserve"> </w:t>
      </w:r>
      <w:r w:rsidR="00033C7F">
        <w:rPr>
          <w:w w:val="105"/>
        </w:rPr>
        <w:t>(»Narodne</w:t>
      </w:r>
      <w:r w:rsidR="00033C7F">
        <w:rPr>
          <w:spacing w:val="7"/>
          <w:w w:val="105"/>
        </w:rPr>
        <w:t xml:space="preserve"> </w:t>
      </w:r>
      <w:r w:rsidR="00033C7F">
        <w:rPr>
          <w:w w:val="105"/>
        </w:rPr>
        <w:t>novine«,</w:t>
      </w:r>
      <w:r w:rsidR="00033C7F">
        <w:rPr>
          <w:spacing w:val="6"/>
          <w:w w:val="105"/>
        </w:rPr>
        <w:t xml:space="preserve"> </w:t>
      </w:r>
      <w:r w:rsidR="00033C7F">
        <w:rPr>
          <w:w w:val="105"/>
        </w:rPr>
        <w:t>br.</w:t>
      </w:r>
      <w:r w:rsidR="00033C7F">
        <w:rPr>
          <w:spacing w:val="-44"/>
          <w:w w:val="105"/>
        </w:rPr>
        <w:t xml:space="preserve"> </w:t>
      </w:r>
      <w:r w:rsidR="00033C7F">
        <w:rPr>
          <w:w w:val="105"/>
        </w:rPr>
        <w:t>41/18</w:t>
      </w:r>
      <w:r w:rsidR="00033C7F" w:rsidRPr="00106999">
        <w:rPr>
          <w:strike/>
          <w:w w:val="105"/>
        </w:rPr>
        <w:t>, 98/19</w:t>
      </w:r>
      <w:r w:rsidR="00033C7F" w:rsidRPr="00106999">
        <w:rPr>
          <w:strike/>
          <w:spacing w:val="1"/>
          <w:w w:val="105"/>
        </w:rPr>
        <w:t xml:space="preserve"> </w:t>
      </w:r>
      <w:r w:rsidR="00033C7F" w:rsidRPr="00106999">
        <w:rPr>
          <w:strike/>
          <w:w w:val="105"/>
        </w:rPr>
        <w:t>i</w:t>
      </w:r>
      <w:r w:rsidR="00033C7F" w:rsidRPr="00106999">
        <w:rPr>
          <w:strike/>
          <w:spacing w:val="1"/>
          <w:w w:val="105"/>
        </w:rPr>
        <w:t xml:space="preserve"> </w:t>
      </w:r>
      <w:r w:rsidR="00033C7F" w:rsidRPr="00106999">
        <w:rPr>
          <w:strike/>
          <w:w w:val="105"/>
        </w:rPr>
        <w:t>30/21</w:t>
      </w:r>
      <w:r w:rsidR="00033C7F">
        <w:rPr>
          <w:w w:val="105"/>
        </w:rPr>
        <w:t>) obavljao</w:t>
      </w:r>
      <w:r w:rsidR="00033C7F">
        <w:rPr>
          <w:spacing w:val="1"/>
          <w:w w:val="105"/>
        </w:rPr>
        <w:t xml:space="preserve"> </w:t>
      </w:r>
      <w:r w:rsidR="00033C7F">
        <w:rPr>
          <w:w w:val="105"/>
        </w:rPr>
        <w:t>autotaksi</w:t>
      </w:r>
      <w:r w:rsidR="00033C7F">
        <w:rPr>
          <w:spacing w:val="1"/>
          <w:w w:val="105"/>
        </w:rPr>
        <w:t xml:space="preserve"> </w:t>
      </w:r>
      <w:r w:rsidR="00033C7F">
        <w:rPr>
          <w:w w:val="105"/>
        </w:rPr>
        <w:t>prijevoz</w:t>
      </w:r>
      <w:r w:rsidR="00033C7F">
        <w:rPr>
          <w:spacing w:val="1"/>
          <w:w w:val="105"/>
        </w:rPr>
        <w:t xml:space="preserve"> </w:t>
      </w:r>
      <w:r w:rsidR="00033C7F">
        <w:rPr>
          <w:w w:val="105"/>
        </w:rPr>
        <w:t>odnosno osobni</w:t>
      </w:r>
      <w:r w:rsidR="00033C7F">
        <w:rPr>
          <w:spacing w:val="1"/>
          <w:w w:val="105"/>
        </w:rPr>
        <w:t xml:space="preserve"> </w:t>
      </w:r>
      <w:r w:rsidR="00033C7F">
        <w:rPr>
          <w:w w:val="105"/>
        </w:rPr>
        <w:t>automobil koji je imao važeći izvod iz licencije za obavljanje</w:t>
      </w:r>
      <w:r w:rsidR="00033C7F">
        <w:rPr>
          <w:spacing w:val="1"/>
          <w:w w:val="105"/>
        </w:rPr>
        <w:t xml:space="preserve"> </w:t>
      </w:r>
      <w:r w:rsidR="00033C7F">
        <w:rPr>
          <w:w w:val="105"/>
        </w:rPr>
        <w:t>autotaksi</w:t>
      </w:r>
      <w:r w:rsidR="00033C7F">
        <w:rPr>
          <w:spacing w:val="-2"/>
          <w:w w:val="105"/>
        </w:rPr>
        <w:t xml:space="preserve"> </w:t>
      </w:r>
      <w:r w:rsidR="00033C7F">
        <w:rPr>
          <w:w w:val="105"/>
        </w:rPr>
        <w:t>prijevoza,</w:t>
      </w:r>
      <w:r w:rsidR="00033C7F">
        <w:rPr>
          <w:spacing w:val="-2"/>
          <w:w w:val="105"/>
        </w:rPr>
        <w:t xml:space="preserve"> </w:t>
      </w:r>
      <w:r w:rsidR="00033C7F">
        <w:rPr>
          <w:w w:val="105"/>
        </w:rPr>
        <w:t>do</w:t>
      </w:r>
      <w:r w:rsidR="00033C7F">
        <w:rPr>
          <w:spacing w:val="-2"/>
          <w:w w:val="105"/>
        </w:rPr>
        <w:t xml:space="preserve"> </w:t>
      </w:r>
      <w:r w:rsidR="00033C7F">
        <w:rPr>
          <w:w w:val="105"/>
        </w:rPr>
        <w:t>1.</w:t>
      </w:r>
      <w:r w:rsidR="00033C7F">
        <w:rPr>
          <w:spacing w:val="-2"/>
          <w:w w:val="105"/>
        </w:rPr>
        <w:t xml:space="preserve"> </w:t>
      </w:r>
      <w:r w:rsidR="00033C7F">
        <w:rPr>
          <w:w w:val="105"/>
        </w:rPr>
        <w:t>lipnja</w:t>
      </w:r>
      <w:r w:rsidR="00033C7F">
        <w:rPr>
          <w:spacing w:val="-2"/>
          <w:w w:val="105"/>
        </w:rPr>
        <w:t xml:space="preserve"> </w:t>
      </w:r>
      <w:r w:rsidR="00033C7F" w:rsidRPr="00106999">
        <w:rPr>
          <w:strike/>
          <w:w w:val="105"/>
        </w:rPr>
        <w:t>2023.</w:t>
      </w:r>
      <w:r w:rsidR="00033C7F">
        <w:rPr>
          <w:spacing w:val="-2"/>
          <w:w w:val="105"/>
        </w:rPr>
        <w:t xml:space="preserve"> </w:t>
      </w:r>
      <w:r w:rsidR="00106999">
        <w:rPr>
          <w:spacing w:val="-2"/>
          <w:w w:val="105"/>
        </w:rPr>
        <w:t xml:space="preserve">2025. </w:t>
      </w:r>
      <w:r w:rsidR="00033C7F">
        <w:rPr>
          <w:w w:val="105"/>
        </w:rPr>
        <w:t>godine,</w:t>
      </w:r>
      <w:r w:rsidR="00033C7F">
        <w:rPr>
          <w:spacing w:val="-2"/>
          <w:w w:val="105"/>
        </w:rPr>
        <w:t xml:space="preserve"> </w:t>
      </w:r>
      <w:r w:rsidR="00033C7F">
        <w:rPr>
          <w:w w:val="105"/>
        </w:rPr>
        <w:t>ne</w:t>
      </w:r>
      <w:r w:rsidR="00033C7F">
        <w:rPr>
          <w:spacing w:val="-2"/>
          <w:w w:val="105"/>
        </w:rPr>
        <w:t xml:space="preserve"> </w:t>
      </w:r>
      <w:r w:rsidR="00033C7F">
        <w:rPr>
          <w:w w:val="105"/>
        </w:rPr>
        <w:t>mora</w:t>
      </w:r>
      <w:r w:rsidR="00033C7F">
        <w:rPr>
          <w:spacing w:val="-1"/>
          <w:w w:val="105"/>
        </w:rPr>
        <w:t xml:space="preserve"> </w:t>
      </w:r>
      <w:r w:rsidR="00033C7F" w:rsidRPr="00AD3AC6">
        <w:rPr>
          <w:strike/>
          <w:w w:val="105"/>
        </w:rPr>
        <w:t>imati</w:t>
      </w:r>
    </w:p>
    <w:p w14:paraId="4AD7BB8F" w14:textId="77777777" w:rsidR="00FD7287" w:rsidRDefault="00FD7287">
      <w:pPr>
        <w:spacing w:line="280" w:lineRule="auto"/>
        <w:sectPr w:rsidR="00FD7287">
          <w:type w:val="continuous"/>
          <w:pgSz w:w="12240" w:h="15840"/>
          <w:pgMar w:top="920" w:right="660" w:bottom="800" w:left="700" w:header="720" w:footer="720" w:gutter="0"/>
          <w:cols w:space="720"/>
        </w:sectPr>
      </w:pPr>
    </w:p>
    <w:p w14:paraId="5143343D" w14:textId="77777777" w:rsidR="00FD7287" w:rsidRDefault="001A1CEF">
      <w:pPr>
        <w:pStyle w:val="Tijeloteksta"/>
        <w:rPr>
          <w:sz w:val="20"/>
        </w:rPr>
      </w:pPr>
      <w:r>
        <w:rPr>
          <w:sz w:val="20"/>
        </w:rPr>
      </w:r>
      <w:r>
        <w:rPr>
          <w:sz w:val="20"/>
        </w:rPr>
        <w:pict w14:anchorId="7E4162F4">
          <v:group id="_x0000_s2058" style="width:258.5pt;height:24.15pt;mso-position-horizontal-relative:char;mso-position-vertical-relative:line" coordsize="5170,483">
            <v:rect id="_x0000_s2061" style="position:absolute;top:20;width:5170;height:443" fillcolor="#fcffde" stroked="f"/>
            <v:shape id="_x0000_s2060" style="position:absolute;width:5170;height:483" coordsize="5170,483" o:spt="100" adj="0,,0" path="m5170,463l,463r,20l5170,483r,-20xm5170,l,,,20r5170,l5170,xe" fillcolor="#d3d3d3" stroked="f">
              <v:stroke joinstyle="round"/>
              <v:formulas/>
              <v:path arrowok="t" o:connecttype="segments"/>
            </v:shape>
            <v:shape id="_x0000_s2059" type="#_x0000_t202" style="position:absolute;top:20;width:5170;height:443" filled="f" stroked="f">
              <v:textbox inset="0,0,0,0">
                <w:txbxContent>
                  <w:p w14:paraId="0D6EA9D7" w14:textId="77777777" w:rsidR="00FD7287" w:rsidRDefault="00033C7F">
                    <w:pPr>
                      <w:spacing w:before="125"/>
                      <w:ind w:left="10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2.10.2020,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snazi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od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10.10.2020</w:t>
                    </w:r>
                  </w:p>
                </w:txbxContent>
              </v:textbox>
            </v:shape>
            <w10:anchorlock/>
          </v:group>
        </w:pict>
      </w:r>
    </w:p>
    <w:p w14:paraId="1A37F974" w14:textId="77777777" w:rsidR="00FD7287" w:rsidRDefault="001A1CEF">
      <w:pPr>
        <w:pStyle w:val="Tijeloteksta"/>
        <w:spacing w:before="8"/>
        <w:ind w:left="0"/>
        <w:rPr>
          <w:sz w:val="10"/>
        </w:rPr>
      </w:pPr>
      <w:r>
        <w:pict w14:anchorId="2D7E2FCA">
          <v:group id="_x0000_s2054" style="position:absolute;margin-left:40pt;margin-top:8.15pt;width:258.5pt;height:48.4pt;z-index:-15725568;mso-wrap-distance-left:0;mso-wrap-distance-right:0;mso-position-horizontal-relative:page" coordorigin="800,163" coordsize="5170,968">
            <v:rect id="_x0000_s2057" style="position:absolute;left:800;top:182;width:5170;height:928" fillcolor="#fcffde" stroked="f"/>
            <v:shape id="_x0000_s2056" style="position:absolute;left:800;top:162;width:5170;height:968" coordorigin="800,163" coordsize="5170,968" o:spt="100" adj="0,,0" path="m5970,1111r-5170,l800,1131r5170,l5970,1111xm5970,163r-5170,l800,183r5170,l5970,163xe" fillcolor="#d3d3d3" stroked="f">
              <v:stroke joinstyle="round"/>
              <v:formulas/>
              <v:path arrowok="t" o:connecttype="segments"/>
            </v:shape>
            <v:shape id="_x0000_s2055" type="#_x0000_t202" style="position:absolute;left:800;top:182;width:5170;height:928" filled="f" stroked="f">
              <v:textbox inset="0,0,0,0">
                <w:txbxContent>
                  <w:p w14:paraId="7E17921A" w14:textId="77777777" w:rsidR="00FD7287" w:rsidRDefault="00033C7F">
                    <w:pPr>
                      <w:spacing w:before="125" w:line="280" w:lineRule="auto"/>
                      <w:ind w:left="100" w:right="149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(4) Odluka i Rješenje Ustavnog suda Republike Hrvatske broj: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U-II-1900/2019</w:t>
                    </w:r>
                    <w:r>
                      <w:rPr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i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dr.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od</w:t>
                    </w:r>
                    <w:r>
                      <w:rPr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16.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studenoga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2021.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(Narodne</w:t>
                    </w:r>
                    <w:r>
                      <w:rPr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novine,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br.</w:t>
                    </w:r>
                    <w:r>
                      <w:rPr>
                        <w:spacing w:val="-4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NN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127-2163/2021),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objava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od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26.11.2021,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snazi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od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26.11.2021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CFC29AE">
          <v:group id="_x0000_s2050" style="position:absolute;margin-left:40pt;margin-top:66.5pt;width:258.5pt;height:60.55pt;z-index:-15725056;mso-wrap-distance-left:0;mso-wrap-distance-right:0;mso-position-horizontal-relative:page" coordorigin="800,1330" coordsize="5170,1211">
            <v:rect id="_x0000_s2053" style="position:absolute;left:800;top:1350;width:5170;height:1171" fillcolor="#fcffde" stroked="f"/>
            <v:shape id="_x0000_s2052" style="position:absolute;left:800;top:1330;width:5170;height:1211" coordorigin="800,1330" coordsize="5170,1211" o:spt="100" adj="0,,0" path="m5970,2521r-5170,l800,2541r5170,l5970,2521xm5970,1330r-5170,l800,1350r5170,l5970,1330xe" fillcolor="#d3d3d3" stroked="f">
              <v:stroke joinstyle="round"/>
              <v:formulas/>
              <v:path arrowok="t" o:connecttype="segments"/>
            </v:shape>
            <v:shape id="_x0000_s2051" type="#_x0000_t202" style="position:absolute;left:800;top:1350;width:5170;height:1171" filled="f" stroked="f">
              <v:textbox inset="0,0,0,0">
                <w:txbxContent>
                  <w:p w14:paraId="4986AE8C" w14:textId="77777777" w:rsidR="00FD7287" w:rsidRDefault="00033C7F">
                    <w:pPr>
                      <w:spacing w:before="125" w:line="280" w:lineRule="auto"/>
                      <w:ind w:left="100" w:right="57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(5)</w:t>
                    </w:r>
                    <w:r>
                      <w:rPr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Pravilnik</w:t>
                    </w:r>
                    <w:r>
                      <w:rPr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o</w:t>
                    </w:r>
                    <w:r>
                      <w:rPr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izmjenama</w:t>
                    </w:r>
                    <w:r>
                      <w:rPr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i</w:t>
                    </w:r>
                    <w:r>
                      <w:rPr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dopunama</w:t>
                    </w:r>
                    <w:r>
                      <w:rPr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Pravilnika</w:t>
                    </w:r>
                    <w:r>
                      <w:rPr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o</w:t>
                    </w:r>
                    <w:r>
                      <w:rPr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posebnim</w:t>
                    </w:r>
                    <w:r>
                      <w:rPr>
                        <w:spacing w:val="-4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uvjetima za vozila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kojima se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obavlja javni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cestovni prijevoz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i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prijevoz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za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vlastite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potrebe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(Narodne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novine,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br.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NN</w:t>
                    </w:r>
                  </w:p>
                  <w:p w14:paraId="4EE31D0E" w14:textId="77777777" w:rsidR="00FD7287" w:rsidRDefault="00033C7F">
                    <w:pPr>
                      <w:spacing w:before="1"/>
                      <w:ind w:left="10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147-2552/2021),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objava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od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31.12.2021,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snazi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od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1.1.2022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069A331" w14:textId="77777777" w:rsidR="00FD7287" w:rsidRDefault="00FD7287">
      <w:pPr>
        <w:pStyle w:val="Tijeloteksta"/>
        <w:spacing w:before="5"/>
        <w:ind w:left="0"/>
        <w:rPr>
          <w:sz w:val="11"/>
        </w:rPr>
      </w:pPr>
    </w:p>
    <w:sectPr w:rsidR="00FD7287">
      <w:headerReference w:type="default" r:id="rId13"/>
      <w:footerReference w:type="default" r:id="rId14"/>
      <w:pgSz w:w="12240" w:h="15840"/>
      <w:pgMar w:top="1000" w:right="660" w:bottom="800" w:left="70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18D8" w14:textId="77777777" w:rsidR="001A1CEF" w:rsidRDefault="001A1CEF">
      <w:r>
        <w:separator/>
      </w:r>
    </w:p>
  </w:endnote>
  <w:endnote w:type="continuationSeparator" w:id="0">
    <w:p w14:paraId="0720E2E9" w14:textId="77777777" w:rsidR="001A1CEF" w:rsidRDefault="001A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EA98" w14:textId="77777777" w:rsidR="00FD7287" w:rsidRDefault="00033C7F">
    <w:pPr>
      <w:pStyle w:val="Tijeloteksta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314944" behindDoc="1" locked="0" layoutInCell="1" allowOverlap="1" wp14:anchorId="22DC86E4" wp14:editId="012FA0D7">
          <wp:simplePos x="0" y="0"/>
          <wp:positionH relativeFrom="page">
            <wp:posOffset>508000</wp:posOffset>
          </wp:positionH>
          <wp:positionV relativeFrom="page">
            <wp:posOffset>9582150</wp:posOffset>
          </wp:positionV>
          <wp:extent cx="694765" cy="1270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4765" cy="12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1CEF">
      <w:pict w14:anchorId="1B39FA93">
        <v:line id="_x0000_s1039" style="position:absolute;z-index:-16001024;mso-position-horizontal-relative:page;mso-position-vertical-relative:page" from="40pt,752.25pt" to="572pt,752.25pt" strokecolor="#7f7f7f" strokeweight=".5pt">
          <w10:wrap anchorx="page" anchory="page"/>
        </v:line>
      </w:pict>
    </w:r>
    <w:r w:rsidR="001A1CEF">
      <w:pict w14:anchorId="1A4EA229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06.65pt;margin-top:751pt;width:69.5pt;height:14.35pt;z-index:-16000512;mso-position-horizontal-relative:page;mso-position-vertical-relative:page" filled="f" stroked="f">
          <v:textbox inset="0,0,0,0">
            <w:txbxContent>
              <w:p w14:paraId="1E8A0AED" w14:textId="77777777" w:rsidR="00FD7287" w:rsidRDefault="00033C7F">
                <w:pPr>
                  <w:spacing w:before="15"/>
                  <w:ind w:left="20"/>
                  <w:rPr>
                    <w:rFonts w:ascii="Tahoma"/>
                    <w:b/>
                    <w:sz w:val="20"/>
                  </w:rPr>
                </w:pPr>
                <w:r>
                  <w:rPr>
                    <w:rFonts w:ascii="Tahoma"/>
                    <w:b/>
                    <w:w w:val="85"/>
                    <w:sz w:val="20"/>
                  </w:rPr>
                  <w:t>Stranica</w:t>
                </w:r>
                <w:r>
                  <w:rPr>
                    <w:rFonts w:ascii="Tahoma"/>
                    <w:b/>
                    <w:spacing w:val="2"/>
                    <w:w w:val="8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/>
                    <w:b/>
                    <w:w w:val="8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ahoma"/>
                    <w:b/>
                    <w:spacing w:val="3"/>
                    <w:w w:val="85"/>
                    <w:sz w:val="20"/>
                  </w:rPr>
                  <w:t xml:space="preserve"> </w:t>
                </w:r>
                <w:r>
                  <w:rPr>
                    <w:rFonts w:ascii="Tahoma"/>
                    <w:b/>
                    <w:w w:val="85"/>
                    <w:sz w:val="20"/>
                  </w:rPr>
                  <w:t>od</w:t>
                </w:r>
                <w:r>
                  <w:rPr>
                    <w:rFonts w:ascii="Tahoma"/>
                    <w:b/>
                    <w:spacing w:val="3"/>
                    <w:w w:val="85"/>
                    <w:sz w:val="20"/>
                  </w:rPr>
                  <w:t xml:space="preserve"> </w:t>
                </w:r>
                <w:r>
                  <w:rPr>
                    <w:rFonts w:ascii="Tahoma"/>
                    <w:b/>
                    <w:w w:val="85"/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  <w:r w:rsidR="001A1CEF">
      <w:pict w14:anchorId="55AFCC2F">
        <v:shape id="_x0000_s1037" type="#_x0000_t202" style="position:absolute;margin-left:158.5pt;margin-top:753.25pt;width:37.25pt;height:11.3pt;z-index:-16000000;mso-position-horizontal-relative:page;mso-position-vertical-relative:page" filled="f" stroked="f">
          <v:textbox inset="0,0,0,0">
            <w:txbxContent>
              <w:p w14:paraId="007D2C95" w14:textId="77777777" w:rsidR="00FD7287" w:rsidRDefault="00033C7F">
                <w:pPr>
                  <w:spacing w:before="16"/>
                  <w:ind w:left="20"/>
                  <w:rPr>
                    <w:rFonts w:ascii="Tahoma" w:hAnsi="Tahoma"/>
                    <w:sz w:val="15"/>
                  </w:rPr>
                </w:pPr>
                <w:r>
                  <w:rPr>
                    <w:rFonts w:ascii="Tahoma" w:hAnsi="Tahoma"/>
                    <w:w w:val="90"/>
                    <w:sz w:val="15"/>
                  </w:rPr>
                  <w:t>© LEXPERA</w:t>
                </w:r>
              </w:p>
            </w:txbxContent>
          </v:textbox>
          <w10:wrap anchorx="page" anchory="page"/>
        </v:shape>
      </w:pict>
    </w:r>
    <w:r w:rsidR="001A1CEF">
      <w:pict w14:anchorId="5438FBA1">
        <v:shape id="_x0000_s1036" type="#_x0000_t202" style="position:absolute;margin-left:367.45pt;margin-top:753.25pt;width:68.2pt;height:11.3pt;z-index:-15999488;mso-position-horizontal-relative:page;mso-position-vertical-relative:page" filled="f" stroked="f">
          <v:textbox inset="0,0,0,0">
            <w:txbxContent>
              <w:p w14:paraId="4A9F77FD" w14:textId="77777777" w:rsidR="00FD7287" w:rsidRDefault="00033C7F">
                <w:pPr>
                  <w:spacing w:before="16"/>
                  <w:ind w:left="20"/>
                  <w:rPr>
                    <w:rFonts w:ascii="Tahoma"/>
                    <w:sz w:val="15"/>
                  </w:rPr>
                </w:pPr>
                <w:r>
                  <w:rPr>
                    <w:rFonts w:ascii="Tahoma"/>
                    <w:w w:val="90"/>
                    <w:sz w:val="15"/>
                  </w:rPr>
                  <w:t>Ispisano:</w:t>
                </w:r>
                <w:r>
                  <w:rPr>
                    <w:rFonts w:ascii="Tahoma"/>
                    <w:spacing w:val="4"/>
                    <w:w w:val="90"/>
                    <w:sz w:val="15"/>
                  </w:rPr>
                  <w:t xml:space="preserve"> </w:t>
                </w:r>
                <w:r>
                  <w:rPr>
                    <w:rFonts w:ascii="Tahoma"/>
                    <w:w w:val="90"/>
                    <w:sz w:val="15"/>
                  </w:rPr>
                  <w:t>19.</w:t>
                </w:r>
                <w:r>
                  <w:rPr>
                    <w:rFonts w:ascii="Tahoma"/>
                    <w:spacing w:val="4"/>
                    <w:w w:val="90"/>
                    <w:sz w:val="15"/>
                  </w:rPr>
                  <w:t xml:space="preserve"> </w:t>
                </w:r>
                <w:r>
                  <w:rPr>
                    <w:rFonts w:ascii="Tahoma"/>
                    <w:w w:val="90"/>
                    <w:sz w:val="15"/>
                  </w:rPr>
                  <w:t>5.</w:t>
                </w:r>
                <w:r>
                  <w:rPr>
                    <w:rFonts w:ascii="Tahoma"/>
                    <w:spacing w:val="5"/>
                    <w:w w:val="90"/>
                    <w:sz w:val="15"/>
                  </w:rPr>
                  <w:t xml:space="preserve"> </w:t>
                </w:r>
                <w:r>
                  <w:rPr>
                    <w:rFonts w:ascii="Tahoma"/>
                    <w:w w:val="90"/>
                    <w:sz w:val="15"/>
                  </w:rPr>
                  <w:t>2022.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371E" w14:textId="77777777" w:rsidR="00FD7287" w:rsidRDefault="00033C7F">
    <w:pPr>
      <w:pStyle w:val="Tijeloteksta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319040" behindDoc="1" locked="0" layoutInCell="1" allowOverlap="1" wp14:anchorId="42D70C53" wp14:editId="4F00A46B">
          <wp:simplePos x="0" y="0"/>
          <wp:positionH relativeFrom="page">
            <wp:posOffset>508000</wp:posOffset>
          </wp:positionH>
          <wp:positionV relativeFrom="page">
            <wp:posOffset>9582150</wp:posOffset>
          </wp:positionV>
          <wp:extent cx="694765" cy="12700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4765" cy="12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1CEF">
      <w:pict w14:anchorId="66B075A9">
        <v:line id="_x0000_s1032" style="position:absolute;z-index:-15996928;mso-position-horizontal-relative:page;mso-position-vertical-relative:page" from="40pt,752.25pt" to="572pt,752.25pt" strokecolor="#7f7f7f" strokeweight=".5pt">
          <w10:wrap anchorx="page" anchory="page"/>
        </v:line>
      </w:pict>
    </w:r>
    <w:r w:rsidR="001A1CEF">
      <w:pict w14:anchorId="1A9EB79A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05.95pt;margin-top:751pt;width:70.15pt;height:14.35pt;z-index:-15996416;mso-position-horizontal-relative:page;mso-position-vertical-relative:page" filled="f" stroked="f">
          <v:textbox inset="0,0,0,0">
            <w:txbxContent>
              <w:p w14:paraId="6CD3B544" w14:textId="77777777" w:rsidR="00FD7287" w:rsidRDefault="00033C7F">
                <w:pPr>
                  <w:spacing w:before="15"/>
                  <w:ind w:left="20"/>
                  <w:rPr>
                    <w:rFonts w:ascii="Tahoma"/>
                    <w:b/>
                    <w:sz w:val="20"/>
                  </w:rPr>
                </w:pPr>
                <w:r>
                  <w:rPr>
                    <w:rFonts w:ascii="Tahoma"/>
                    <w:b/>
                    <w:w w:val="85"/>
                    <w:sz w:val="20"/>
                  </w:rPr>
                  <w:t>Stranica</w:t>
                </w:r>
                <w:r>
                  <w:rPr>
                    <w:rFonts w:ascii="Tahoma"/>
                    <w:b/>
                    <w:spacing w:val="5"/>
                    <w:w w:val="8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/>
                    <w:b/>
                    <w:w w:val="8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ascii="Tahoma"/>
                    <w:b/>
                    <w:spacing w:val="6"/>
                    <w:w w:val="85"/>
                    <w:sz w:val="20"/>
                  </w:rPr>
                  <w:t xml:space="preserve"> </w:t>
                </w:r>
                <w:r>
                  <w:rPr>
                    <w:rFonts w:ascii="Tahoma"/>
                    <w:b/>
                    <w:w w:val="85"/>
                    <w:sz w:val="20"/>
                  </w:rPr>
                  <w:t>od</w:t>
                </w:r>
                <w:r>
                  <w:rPr>
                    <w:rFonts w:ascii="Tahoma"/>
                    <w:b/>
                    <w:spacing w:val="6"/>
                    <w:w w:val="85"/>
                    <w:sz w:val="20"/>
                  </w:rPr>
                  <w:t xml:space="preserve"> </w:t>
                </w:r>
                <w:r>
                  <w:rPr>
                    <w:rFonts w:ascii="Tahoma"/>
                    <w:b/>
                    <w:w w:val="85"/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  <w:r w:rsidR="001A1CEF">
      <w:pict w14:anchorId="55F6554D">
        <v:shape id="_x0000_s1030" type="#_x0000_t202" style="position:absolute;margin-left:158.5pt;margin-top:753.25pt;width:37.25pt;height:11.3pt;z-index:-15995904;mso-position-horizontal-relative:page;mso-position-vertical-relative:page" filled="f" stroked="f">
          <v:textbox inset="0,0,0,0">
            <w:txbxContent>
              <w:p w14:paraId="2E1A5D15" w14:textId="77777777" w:rsidR="00FD7287" w:rsidRDefault="00033C7F">
                <w:pPr>
                  <w:spacing w:before="16"/>
                  <w:ind w:left="20"/>
                  <w:rPr>
                    <w:rFonts w:ascii="Tahoma" w:hAnsi="Tahoma"/>
                    <w:sz w:val="15"/>
                  </w:rPr>
                </w:pPr>
                <w:r>
                  <w:rPr>
                    <w:rFonts w:ascii="Tahoma" w:hAnsi="Tahoma"/>
                    <w:w w:val="90"/>
                    <w:sz w:val="15"/>
                  </w:rPr>
                  <w:t>© LEXPERA</w:t>
                </w:r>
              </w:p>
            </w:txbxContent>
          </v:textbox>
          <w10:wrap anchorx="page" anchory="page"/>
        </v:shape>
      </w:pict>
    </w:r>
    <w:r w:rsidR="001A1CEF">
      <w:pict w14:anchorId="66335A50">
        <v:shape id="_x0000_s1029" type="#_x0000_t202" style="position:absolute;margin-left:367.45pt;margin-top:753.25pt;width:68.2pt;height:11.3pt;z-index:-15995392;mso-position-horizontal-relative:page;mso-position-vertical-relative:page" filled="f" stroked="f">
          <v:textbox inset="0,0,0,0">
            <w:txbxContent>
              <w:p w14:paraId="57B50859" w14:textId="77777777" w:rsidR="00FD7287" w:rsidRDefault="00033C7F">
                <w:pPr>
                  <w:spacing w:before="16"/>
                  <w:ind w:left="20"/>
                  <w:rPr>
                    <w:rFonts w:ascii="Tahoma"/>
                    <w:sz w:val="15"/>
                  </w:rPr>
                </w:pPr>
                <w:r>
                  <w:rPr>
                    <w:rFonts w:ascii="Tahoma"/>
                    <w:w w:val="90"/>
                    <w:sz w:val="15"/>
                  </w:rPr>
                  <w:t>Ispisano:</w:t>
                </w:r>
                <w:r>
                  <w:rPr>
                    <w:rFonts w:ascii="Tahoma"/>
                    <w:spacing w:val="4"/>
                    <w:w w:val="90"/>
                    <w:sz w:val="15"/>
                  </w:rPr>
                  <w:t xml:space="preserve"> </w:t>
                </w:r>
                <w:r>
                  <w:rPr>
                    <w:rFonts w:ascii="Tahoma"/>
                    <w:w w:val="90"/>
                    <w:sz w:val="15"/>
                  </w:rPr>
                  <w:t>19.</w:t>
                </w:r>
                <w:r>
                  <w:rPr>
                    <w:rFonts w:ascii="Tahoma"/>
                    <w:spacing w:val="4"/>
                    <w:w w:val="90"/>
                    <w:sz w:val="15"/>
                  </w:rPr>
                  <w:t xml:space="preserve"> </w:t>
                </w:r>
                <w:r>
                  <w:rPr>
                    <w:rFonts w:ascii="Tahoma"/>
                    <w:w w:val="90"/>
                    <w:sz w:val="15"/>
                  </w:rPr>
                  <w:t>5.</w:t>
                </w:r>
                <w:r>
                  <w:rPr>
                    <w:rFonts w:ascii="Tahoma"/>
                    <w:spacing w:val="5"/>
                    <w:w w:val="90"/>
                    <w:sz w:val="15"/>
                  </w:rPr>
                  <w:t xml:space="preserve"> </w:t>
                </w:r>
                <w:r>
                  <w:rPr>
                    <w:rFonts w:ascii="Tahoma"/>
                    <w:w w:val="90"/>
                    <w:sz w:val="15"/>
                  </w:rPr>
                  <w:t>2022.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A42B" w14:textId="77777777" w:rsidR="00FD7287" w:rsidRDefault="00033C7F">
    <w:pPr>
      <w:pStyle w:val="Tijeloteksta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321600" behindDoc="1" locked="0" layoutInCell="1" allowOverlap="1" wp14:anchorId="5B1CAC1E" wp14:editId="7603DACE">
          <wp:simplePos x="0" y="0"/>
          <wp:positionH relativeFrom="page">
            <wp:posOffset>508000</wp:posOffset>
          </wp:positionH>
          <wp:positionV relativeFrom="page">
            <wp:posOffset>9582150</wp:posOffset>
          </wp:positionV>
          <wp:extent cx="694765" cy="1270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4765" cy="12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1CEF">
      <w:pict w14:anchorId="0CEDFDDC">
        <v:line id="_x0000_s1028" style="position:absolute;z-index:-15994368;mso-position-horizontal-relative:page;mso-position-vertical-relative:page" from="40pt,752.25pt" to="572pt,752.25pt" strokecolor="#7f7f7f" strokeweight=".5pt">
          <w10:wrap anchorx="page" anchory="page"/>
        </v:line>
      </w:pict>
    </w:r>
    <w:r w:rsidR="001A1CEF">
      <w:pict w14:anchorId="21309F7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6.95pt;margin-top:751pt;width:69.2pt;height:14.35pt;z-index:-15993856;mso-position-horizontal-relative:page;mso-position-vertical-relative:page" filled="f" stroked="f">
          <v:textbox inset="0,0,0,0">
            <w:txbxContent>
              <w:p w14:paraId="552C25DA" w14:textId="77777777" w:rsidR="00FD7287" w:rsidRDefault="00033C7F">
                <w:pPr>
                  <w:spacing w:before="15"/>
                  <w:ind w:left="20"/>
                  <w:rPr>
                    <w:rFonts w:ascii="Tahoma"/>
                    <w:b/>
                    <w:sz w:val="20"/>
                  </w:rPr>
                </w:pPr>
                <w:r>
                  <w:rPr>
                    <w:rFonts w:ascii="Tahoma"/>
                    <w:b/>
                    <w:w w:val="85"/>
                    <w:sz w:val="20"/>
                  </w:rPr>
                  <w:t>Stranica</w:t>
                </w:r>
                <w:r>
                  <w:rPr>
                    <w:rFonts w:ascii="Tahoma"/>
                    <w:b/>
                    <w:spacing w:val="1"/>
                    <w:w w:val="8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/>
                    <w:b/>
                    <w:w w:val="8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ascii="Tahoma"/>
                    <w:b/>
                    <w:spacing w:val="1"/>
                    <w:w w:val="85"/>
                    <w:sz w:val="20"/>
                  </w:rPr>
                  <w:t xml:space="preserve"> </w:t>
                </w:r>
                <w:r>
                  <w:rPr>
                    <w:rFonts w:ascii="Tahoma"/>
                    <w:b/>
                    <w:w w:val="85"/>
                    <w:sz w:val="20"/>
                  </w:rPr>
                  <w:t>od</w:t>
                </w:r>
                <w:r>
                  <w:rPr>
                    <w:rFonts w:ascii="Tahoma"/>
                    <w:b/>
                    <w:spacing w:val="1"/>
                    <w:w w:val="85"/>
                    <w:sz w:val="20"/>
                  </w:rPr>
                  <w:t xml:space="preserve"> </w:t>
                </w:r>
                <w:r>
                  <w:rPr>
                    <w:rFonts w:ascii="Tahoma"/>
                    <w:b/>
                    <w:w w:val="85"/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  <w:r w:rsidR="001A1CEF">
      <w:pict w14:anchorId="61634B96">
        <v:shape id="_x0000_s1026" type="#_x0000_t202" style="position:absolute;margin-left:158.5pt;margin-top:753.25pt;width:37.25pt;height:11.3pt;z-index:-15993344;mso-position-horizontal-relative:page;mso-position-vertical-relative:page" filled="f" stroked="f">
          <v:textbox inset="0,0,0,0">
            <w:txbxContent>
              <w:p w14:paraId="4DB1700E" w14:textId="77777777" w:rsidR="00FD7287" w:rsidRDefault="00033C7F">
                <w:pPr>
                  <w:spacing w:before="16"/>
                  <w:ind w:left="20"/>
                  <w:rPr>
                    <w:rFonts w:ascii="Tahoma" w:hAnsi="Tahoma"/>
                    <w:sz w:val="15"/>
                  </w:rPr>
                </w:pPr>
                <w:r>
                  <w:rPr>
                    <w:rFonts w:ascii="Tahoma" w:hAnsi="Tahoma"/>
                    <w:w w:val="90"/>
                    <w:sz w:val="15"/>
                  </w:rPr>
                  <w:t>© LEXPERA</w:t>
                </w:r>
              </w:p>
            </w:txbxContent>
          </v:textbox>
          <w10:wrap anchorx="page" anchory="page"/>
        </v:shape>
      </w:pict>
    </w:r>
    <w:r w:rsidR="001A1CEF">
      <w:pict w14:anchorId="395796C7">
        <v:shape id="_x0000_s1025" type="#_x0000_t202" style="position:absolute;margin-left:367.45pt;margin-top:753.25pt;width:68.2pt;height:11.3pt;z-index:-15992832;mso-position-horizontal-relative:page;mso-position-vertical-relative:page" filled="f" stroked="f">
          <v:textbox inset="0,0,0,0">
            <w:txbxContent>
              <w:p w14:paraId="36F2D6A0" w14:textId="77777777" w:rsidR="00FD7287" w:rsidRDefault="00033C7F">
                <w:pPr>
                  <w:spacing w:before="16"/>
                  <w:ind w:left="20"/>
                  <w:rPr>
                    <w:rFonts w:ascii="Tahoma"/>
                    <w:sz w:val="15"/>
                  </w:rPr>
                </w:pPr>
                <w:r>
                  <w:rPr>
                    <w:rFonts w:ascii="Tahoma"/>
                    <w:w w:val="90"/>
                    <w:sz w:val="15"/>
                  </w:rPr>
                  <w:t>Ispisano:</w:t>
                </w:r>
                <w:r>
                  <w:rPr>
                    <w:rFonts w:ascii="Tahoma"/>
                    <w:spacing w:val="4"/>
                    <w:w w:val="90"/>
                    <w:sz w:val="15"/>
                  </w:rPr>
                  <w:t xml:space="preserve"> </w:t>
                </w:r>
                <w:r>
                  <w:rPr>
                    <w:rFonts w:ascii="Tahoma"/>
                    <w:w w:val="90"/>
                    <w:sz w:val="15"/>
                  </w:rPr>
                  <w:t>19.</w:t>
                </w:r>
                <w:r>
                  <w:rPr>
                    <w:rFonts w:ascii="Tahoma"/>
                    <w:spacing w:val="4"/>
                    <w:w w:val="90"/>
                    <w:sz w:val="15"/>
                  </w:rPr>
                  <w:t xml:space="preserve"> </w:t>
                </w:r>
                <w:r>
                  <w:rPr>
                    <w:rFonts w:ascii="Tahoma"/>
                    <w:w w:val="90"/>
                    <w:sz w:val="15"/>
                  </w:rPr>
                  <w:t>5.</w:t>
                </w:r>
                <w:r>
                  <w:rPr>
                    <w:rFonts w:ascii="Tahoma"/>
                    <w:spacing w:val="5"/>
                    <w:w w:val="90"/>
                    <w:sz w:val="15"/>
                  </w:rPr>
                  <w:t xml:space="preserve"> </w:t>
                </w:r>
                <w:r>
                  <w:rPr>
                    <w:rFonts w:ascii="Tahoma"/>
                    <w:w w:val="90"/>
                    <w:sz w:val="15"/>
                  </w:rPr>
                  <w:t>2022.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3A1B" w14:textId="77777777" w:rsidR="001A1CEF" w:rsidRDefault="001A1CEF">
      <w:r>
        <w:separator/>
      </w:r>
    </w:p>
  </w:footnote>
  <w:footnote w:type="continuationSeparator" w:id="0">
    <w:p w14:paraId="12CD3405" w14:textId="77777777" w:rsidR="001A1CEF" w:rsidRDefault="001A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79D7" w14:textId="77777777" w:rsidR="00FD7287" w:rsidRDefault="001A1CEF">
    <w:pPr>
      <w:pStyle w:val="Tijeloteksta"/>
      <w:spacing w:line="14" w:lineRule="auto"/>
      <w:ind w:left="0"/>
      <w:rPr>
        <w:sz w:val="20"/>
      </w:rPr>
    </w:pPr>
    <w:r>
      <w:pict w14:anchorId="291A3BD6">
        <v:line id="_x0000_s1035" style="position:absolute;z-index:-15998976;mso-position-horizontal-relative:page;mso-position-vertical-relative:page" from="572pt,39.1pt" to="40pt,39.1pt" strokecolor="#7f7f7f" strokeweight=".5pt">
          <w10:wrap anchorx="page" anchory="page"/>
        </v:line>
      </w:pict>
    </w:r>
    <w:r>
      <w:pict w14:anchorId="6E764D3E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9pt;margin-top:28.75pt;width:86.1pt;height:11.3pt;z-index:-15998464;mso-position-horizontal-relative:page;mso-position-vertical-relative:page" filled="f" stroked="f">
          <v:textbox inset="0,0,0,0">
            <w:txbxContent>
              <w:p w14:paraId="2181D314" w14:textId="77777777" w:rsidR="00FD7287" w:rsidRDefault="00033C7F">
                <w:pPr>
                  <w:spacing w:before="16"/>
                  <w:ind w:left="20"/>
                  <w:rPr>
                    <w:rFonts w:ascii="Tahoma"/>
                    <w:sz w:val="15"/>
                  </w:rPr>
                </w:pPr>
                <w:r>
                  <w:rPr>
                    <w:rFonts w:ascii="Tahoma"/>
                    <w:w w:val="95"/>
                    <w:sz w:val="15"/>
                  </w:rPr>
                  <w:t>Vrijedi</w:t>
                </w:r>
                <w:r>
                  <w:rPr>
                    <w:rFonts w:ascii="Tahoma"/>
                    <w:spacing w:val="-10"/>
                    <w:w w:val="95"/>
                    <w:sz w:val="15"/>
                  </w:rPr>
                  <w:t xml:space="preserve"> </w:t>
                </w:r>
                <w:r>
                  <w:rPr>
                    <w:rFonts w:ascii="Tahoma"/>
                    <w:w w:val="95"/>
                    <w:sz w:val="15"/>
                  </w:rPr>
                  <w:t>na</w:t>
                </w:r>
                <w:r>
                  <w:rPr>
                    <w:rFonts w:ascii="Tahoma"/>
                    <w:spacing w:val="-9"/>
                    <w:w w:val="95"/>
                    <w:sz w:val="15"/>
                  </w:rPr>
                  <w:t xml:space="preserve"> </w:t>
                </w:r>
                <w:r>
                  <w:rPr>
                    <w:rFonts w:ascii="Tahoma"/>
                    <w:w w:val="95"/>
                    <w:sz w:val="15"/>
                  </w:rPr>
                  <w:t>dan:</w:t>
                </w:r>
                <w:r>
                  <w:rPr>
                    <w:rFonts w:ascii="Tahoma"/>
                    <w:spacing w:val="-9"/>
                    <w:w w:val="95"/>
                    <w:sz w:val="15"/>
                  </w:rPr>
                  <w:t xml:space="preserve"> </w:t>
                </w:r>
                <w:r>
                  <w:rPr>
                    <w:rFonts w:ascii="Tahoma"/>
                    <w:w w:val="95"/>
                    <w:sz w:val="15"/>
                  </w:rPr>
                  <w:t>19.</w:t>
                </w:r>
                <w:r>
                  <w:rPr>
                    <w:rFonts w:ascii="Tahoma"/>
                    <w:spacing w:val="-9"/>
                    <w:w w:val="95"/>
                    <w:sz w:val="15"/>
                  </w:rPr>
                  <w:t xml:space="preserve"> </w:t>
                </w:r>
                <w:r>
                  <w:rPr>
                    <w:rFonts w:ascii="Tahoma"/>
                    <w:w w:val="95"/>
                    <w:sz w:val="15"/>
                  </w:rPr>
                  <w:t>5.</w:t>
                </w:r>
                <w:r>
                  <w:rPr>
                    <w:rFonts w:ascii="Tahoma"/>
                    <w:spacing w:val="-9"/>
                    <w:w w:val="95"/>
                    <w:sz w:val="15"/>
                  </w:rPr>
                  <w:t xml:space="preserve"> </w:t>
                </w:r>
                <w:r>
                  <w:rPr>
                    <w:rFonts w:ascii="Tahoma"/>
                    <w:w w:val="95"/>
                    <w:sz w:val="15"/>
                  </w:rPr>
                  <w:t>2022.</w:t>
                </w:r>
              </w:p>
            </w:txbxContent>
          </v:textbox>
          <w10:wrap anchorx="page" anchory="page"/>
        </v:shape>
      </w:pict>
    </w:r>
    <w:r>
      <w:pict w14:anchorId="4B7E2ED2">
        <v:shape id="_x0000_s1033" type="#_x0000_t202" style="position:absolute;margin-left:319.5pt;margin-top:28.75pt;width:253.65pt;height:11.3pt;z-index:-15997952;mso-position-horizontal-relative:page;mso-position-vertical-relative:page" filled="f" stroked="f">
          <v:textbox inset="0,0,0,0">
            <w:txbxContent>
              <w:p w14:paraId="5B434592" w14:textId="77777777" w:rsidR="00FD7287" w:rsidRDefault="00033C7F">
                <w:pPr>
                  <w:spacing w:before="16"/>
                  <w:ind w:left="20"/>
                  <w:rPr>
                    <w:rFonts w:ascii="Tahoma"/>
                    <w:sz w:val="15"/>
                  </w:rPr>
                </w:pPr>
                <w:r>
                  <w:rPr>
                    <w:rFonts w:ascii="Tahoma"/>
                    <w:w w:val="95"/>
                    <w:sz w:val="15"/>
                  </w:rPr>
                  <w:t>Pravilnik</w:t>
                </w:r>
                <w:r>
                  <w:rPr>
                    <w:rFonts w:ascii="Tahoma"/>
                    <w:spacing w:val="5"/>
                    <w:w w:val="95"/>
                    <w:sz w:val="15"/>
                  </w:rPr>
                  <w:t xml:space="preserve"> </w:t>
                </w:r>
                <w:r>
                  <w:rPr>
                    <w:rFonts w:ascii="Tahoma"/>
                    <w:w w:val="95"/>
                    <w:sz w:val="15"/>
                  </w:rPr>
                  <w:t>o</w:t>
                </w:r>
                <w:r>
                  <w:rPr>
                    <w:rFonts w:ascii="Tahoma"/>
                    <w:spacing w:val="6"/>
                    <w:w w:val="95"/>
                    <w:sz w:val="15"/>
                  </w:rPr>
                  <w:t xml:space="preserve"> </w:t>
                </w:r>
                <w:r>
                  <w:rPr>
                    <w:rFonts w:ascii="Tahoma"/>
                    <w:w w:val="95"/>
                    <w:sz w:val="15"/>
                  </w:rPr>
                  <w:t>posebnim</w:t>
                </w:r>
                <w:r>
                  <w:rPr>
                    <w:rFonts w:ascii="Tahoma"/>
                    <w:spacing w:val="5"/>
                    <w:w w:val="95"/>
                    <w:sz w:val="15"/>
                  </w:rPr>
                  <w:t xml:space="preserve"> </w:t>
                </w:r>
                <w:r>
                  <w:rPr>
                    <w:rFonts w:ascii="Tahoma"/>
                    <w:w w:val="95"/>
                    <w:sz w:val="15"/>
                  </w:rPr>
                  <w:t>uvjetima</w:t>
                </w:r>
                <w:r>
                  <w:rPr>
                    <w:rFonts w:ascii="Tahoma"/>
                    <w:spacing w:val="6"/>
                    <w:w w:val="95"/>
                    <w:sz w:val="15"/>
                  </w:rPr>
                  <w:t xml:space="preserve"> </w:t>
                </w:r>
                <w:r>
                  <w:rPr>
                    <w:rFonts w:ascii="Tahoma"/>
                    <w:w w:val="95"/>
                    <w:sz w:val="15"/>
                  </w:rPr>
                  <w:t>za</w:t>
                </w:r>
                <w:r>
                  <w:rPr>
                    <w:rFonts w:ascii="Tahoma"/>
                    <w:spacing w:val="6"/>
                    <w:w w:val="95"/>
                    <w:sz w:val="15"/>
                  </w:rPr>
                  <w:t xml:space="preserve"> </w:t>
                </w:r>
                <w:r>
                  <w:rPr>
                    <w:rFonts w:ascii="Tahoma"/>
                    <w:w w:val="95"/>
                    <w:sz w:val="15"/>
                  </w:rPr>
                  <w:t>vozila</w:t>
                </w:r>
                <w:r>
                  <w:rPr>
                    <w:rFonts w:ascii="Tahoma"/>
                    <w:spacing w:val="5"/>
                    <w:w w:val="95"/>
                    <w:sz w:val="15"/>
                  </w:rPr>
                  <w:t xml:space="preserve"> </w:t>
                </w:r>
                <w:r>
                  <w:rPr>
                    <w:rFonts w:ascii="Tahoma"/>
                    <w:w w:val="95"/>
                    <w:sz w:val="15"/>
                  </w:rPr>
                  <w:t>kojima</w:t>
                </w:r>
                <w:r>
                  <w:rPr>
                    <w:rFonts w:ascii="Tahoma"/>
                    <w:spacing w:val="6"/>
                    <w:w w:val="95"/>
                    <w:sz w:val="15"/>
                  </w:rPr>
                  <w:t xml:space="preserve"> </w:t>
                </w:r>
                <w:r>
                  <w:rPr>
                    <w:rFonts w:ascii="Tahoma"/>
                    <w:w w:val="95"/>
                    <w:sz w:val="15"/>
                  </w:rPr>
                  <w:t>se</w:t>
                </w:r>
                <w:r>
                  <w:rPr>
                    <w:rFonts w:ascii="Tahoma"/>
                    <w:spacing w:val="6"/>
                    <w:w w:val="95"/>
                    <w:sz w:val="15"/>
                  </w:rPr>
                  <w:t xml:space="preserve"> </w:t>
                </w:r>
                <w:r>
                  <w:rPr>
                    <w:rFonts w:ascii="Tahoma"/>
                    <w:w w:val="95"/>
                    <w:sz w:val="15"/>
                  </w:rPr>
                  <w:t>obavlja</w:t>
                </w:r>
                <w:r>
                  <w:rPr>
                    <w:rFonts w:ascii="Tahoma"/>
                    <w:spacing w:val="5"/>
                    <w:w w:val="95"/>
                    <w:sz w:val="15"/>
                  </w:rPr>
                  <w:t xml:space="preserve"> </w:t>
                </w:r>
                <w:r>
                  <w:rPr>
                    <w:rFonts w:ascii="Tahoma"/>
                    <w:w w:val="95"/>
                    <w:sz w:val="15"/>
                  </w:rPr>
                  <w:t>javni</w:t>
                </w:r>
                <w:r>
                  <w:rPr>
                    <w:rFonts w:ascii="Tahoma"/>
                    <w:spacing w:val="6"/>
                    <w:w w:val="95"/>
                    <w:sz w:val="15"/>
                  </w:rPr>
                  <w:t xml:space="preserve"> </w:t>
                </w:r>
                <w:r>
                  <w:rPr>
                    <w:rFonts w:ascii="Tahoma"/>
                    <w:w w:val="95"/>
                    <w:sz w:val="15"/>
                  </w:rPr>
                  <w:t>cestovni</w:t>
                </w:r>
                <w:r>
                  <w:rPr>
                    <w:rFonts w:ascii="Tahoma"/>
                    <w:spacing w:val="6"/>
                    <w:w w:val="95"/>
                    <w:sz w:val="15"/>
                  </w:rPr>
                  <w:t xml:space="preserve"> </w:t>
                </w:r>
                <w:proofErr w:type="spellStart"/>
                <w:r>
                  <w:rPr>
                    <w:rFonts w:ascii="Tahoma"/>
                    <w:w w:val="95"/>
                    <w:sz w:val="15"/>
                  </w:rPr>
                  <w:t>prijevo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1FB6" w14:textId="77777777" w:rsidR="00FD7287" w:rsidRDefault="00FD7287">
    <w:pPr>
      <w:pStyle w:val="Tijeloteksta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E3F"/>
    <w:multiLevelType w:val="hybridMultilevel"/>
    <w:tmpl w:val="53A6866A"/>
    <w:lvl w:ilvl="0" w:tplc="36724354">
      <w:start w:val="1"/>
      <w:numFmt w:val="decimal"/>
      <w:lvlText w:val="(%1)"/>
      <w:lvlJc w:val="left"/>
      <w:pPr>
        <w:ind w:left="100" w:hanging="234"/>
        <w:jc w:val="left"/>
      </w:pPr>
      <w:rPr>
        <w:rFonts w:ascii="Times New Roman" w:eastAsia="Times New Roman" w:hAnsi="Times New Roman" w:cs="Times New Roman" w:hint="default"/>
        <w:w w:val="92"/>
        <w:sz w:val="18"/>
        <w:szCs w:val="18"/>
        <w:lang w:val="hr-HR" w:eastAsia="en-US" w:bidi="ar-SA"/>
      </w:rPr>
    </w:lvl>
    <w:lvl w:ilvl="1" w:tplc="7794E65A">
      <w:numFmt w:val="bullet"/>
      <w:lvlText w:val="•"/>
      <w:lvlJc w:val="left"/>
      <w:pPr>
        <w:ind w:left="631" w:hanging="234"/>
      </w:pPr>
      <w:rPr>
        <w:rFonts w:hint="default"/>
        <w:lang w:val="hr-HR" w:eastAsia="en-US" w:bidi="ar-SA"/>
      </w:rPr>
    </w:lvl>
    <w:lvl w:ilvl="2" w:tplc="BC28CBDC">
      <w:numFmt w:val="bullet"/>
      <w:lvlText w:val="•"/>
      <w:lvlJc w:val="left"/>
      <w:pPr>
        <w:ind w:left="1162" w:hanging="234"/>
      </w:pPr>
      <w:rPr>
        <w:rFonts w:hint="default"/>
        <w:lang w:val="hr-HR" w:eastAsia="en-US" w:bidi="ar-SA"/>
      </w:rPr>
    </w:lvl>
    <w:lvl w:ilvl="3" w:tplc="3FE2284C">
      <w:numFmt w:val="bullet"/>
      <w:lvlText w:val="•"/>
      <w:lvlJc w:val="left"/>
      <w:pPr>
        <w:ind w:left="1693" w:hanging="234"/>
      </w:pPr>
      <w:rPr>
        <w:rFonts w:hint="default"/>
        <w:lang w:val="hr-HR" w:eastAsia="en-US" w:bidi="ar-SA"/>
      </w:rPr>
    </w:lvl>
    <w:lvl w:ilvl="4" w:tplc="597E8FA8">
      <w:numFmt w:val="bullet"/>
      <w:lvlText w:val="•"/>
      <w:lvlJc w:val="left"/>
      <w:pPr>
        <w:ind w:left="2224" w:hanging="234"/>
      </w:pPr>
      <w:rPr>
        <w:rFonts w:hint="default"/>
        <w:lang w:val="hr-HR" w:eastAsia="en-US" w:bidi="ar-SA"/>
      </w:rPr>
    </w:lvl>
    <w:lvl w:ilvl="5" w:tplc="AA6CA0F8">
      <w:numFmt w:val="bullet"/>
      <w:lvlText w:val="•"/>
      <w:lvlJc w:val="left"/>
      <w:pPr>
        <w:ind w:left="2755" w:hanging="234"/>
      </w:pPr>
      <w:rPr>
        <w:rFonts w:hint="default"/>
        <w:lang w:val="hr-HR" w:eastAsia="en-US" w:bidi="ar-SA"/>
      </w:rPr>
    </w:lvl>
    <w:lvl w:ilvl="6" w:tplc="B8D2D850">
      <w:numFmt w:val="bullet"/>
      <w:lvlText w:val="•"/>
      <w:lvlJc w:val="left"/>
      <w:pPr>
        <w:ind w:left="3286" w:hanging="234"/>
      </w:pPr>
      <w:rPr>
        <w:rFonts w:hint="default"/>
        <w:lang w:val="hr-HR" w:eastAsia="en-US" w:bidi="ar-SA"/>
      </w:rPr>
    </w:lvl>
    <w:lvl w:ilvl="7" w:tplc="01EC0D8C">
      <w:numFmt w:val="bullet"/>
      <w:lvlText w:val="•"/>
      <w:lvlJc w:val="left"/>
      <w:pPr>
        <w:ind w:left="3817" w:hanging="234"/>
      </w:pPr>
      <w:rPr>
        <w:rFonts w:hint="default"/>
        <w:lang w:val="hr-HR" w:eastAsia="en-US" w:bidi="ar-SA"/>
      </w:rPr>
    </w:lvl>
    <w:lvl w:ilvl="8" w:tplc="301E71DA">
      <w:numFmt w:val="bullet"/>
      <w:lvlText w:val="•"/>
      <w:lvlJc w:val="left"/>
      <w:pPr>
        <w:ind w:left="4348" w:hanging="234"/>
      </w:pPr>
      <w:rPr>
        <w:rFonts w:hint="default"/>
        <w:lang w:val="hr-HR" w:eastAsia="en-US" w:bidi="ar-SA"/>
      </w:rPr>
    </w:lvl>
  </w:abstractNum>
  <w:abstractNum w:abstractNumId="1" w15:restartNumberingAfterBreak="0">
    <w:nsid w:val="2A152786"/>
    <w:multiLevelType w:val="hybridMultilevel"/>
    <w:tmpl w:val="EC90FC32"/>
    <w:lvl w:ilvl="0" w:tplc="D180D720">
      <w:start w:val="1"/>
      <w:numFmt w:val="decimal"/>
      <w:lvlText w:val="(%1)"/>
      <w:lvlJc w:val="left"/>
      <w:pPr>
        <w:ind w:left="100" w:hanging="234"/>
        <w:jc w:val="left"/>
      </w:pPr>
      <w:rPr>
        <w:rFonts w:ascii="Times New Roman" w:eastAsia="Times New Roman" w:hAnsi="Times New Roman" w:cs="Times New Roman" w:hint="default"/>
        <w:w w:val="92"/>
        <w:sz w:val="18"/>
        <w:szCs w:val="18"/>
        <w:lang w:val="hr-HR" w:eastAsia="en-US" w:bidi="ar-SA"/>
      </w:rPr>
    </w:lvl>
    <w:lvl w:ilvl="1" w:tplc="84CAABC6">
      <w:numFmt w:val="bullet"/>
      <w:lvlText w:val="•"/>
      <w:lvlJc w:val="left"/>
      <w:pPr>
        <w:ind w:left="619" w:hanging="234"/>
      </w:pPr>
      <w:rPr>
        <w:rFonts w:hint="default"/>
        <w:lang w:val="hr-HR" w:eastAsia="en-US" w:bidi="ar-SA"/>
      </w:rPr>
    </w:lvl>
    <w:lvl w:ilvl="2" w:tplc="574C8E30">
      <w:numFmt w:val="bullet"/>
      <w:lvlText w:val="•"/>
      <w:lvlJc w:val="left"/>
      <w:pPr>
        <w:ind w:left="1138" w:hanging="234"/>
      </w:pPr>
      <w:rPr>
        <w:rFonts w:hint="default"/>
        <w:lang w:val="hr-HR" w:eastAsia="en-US" w:bidi="ar-SA"/>
      </w:rPr>
    </w:lvl>
    <w:lvl w:ilvl="3" w:tplc="39BC7240">
      <w:numFmt w:val="bullet"/>
      <w:lvlText w:val="•"/>
      <w:lvlJc w:val="left"/>
      <w:pPr>
        <w:ind w:left="1658" w:hanging="234"/>
      </w:pPr>
      <w:rPr>
        <w:rFonts w:hint="default"/>
        <w:lang w:val="hr-HR" w:eastAsia="en-US" w:bidi="ar-SA"/>
      </w:rPr>
    </w:lvl>
    <w:lvl w:ilvl="4" w:tplc="8F94CC20">
      <w:numFmt w:val="bullet"/>
      <w:lvlText w:val="•"/>
      <w:lvlJc w:val="left"/>
      <w:pPr>
        <w:ind w:left="2177" w:hanging="234"/>
      </w:pPr>
      <w:rPr>
        <w:rFonts w:hint="default"/>
        <w:lang w:val="hr-HR" w:eastAsia="en-US" w:bidi="ar-SA"/>
      </w:rPr>
    </w:lvl>
    <w:lvl w:ilvl="5" w:tplc="8BCEDABA">
      <w:numFmt w:val="bullet"/>
      <w:lvlText w:val="•"/>
      <w:lvlJc w:val="left"/>
      <w:pPr>
        <w:ind w:left="2697" w:hanging="234"/>
      </w:pPr>
      <w:rPr>
        <w:rFonts w:hint="default"/>
        <w:lang w:val="hr-HR" w:eastAsia="en-US" w:bidi="ar-SA"/>
      </w:rPr>
    </w:lvl>
    <w:lvl w:ilvl="6" w:tplc="C40CAF00">
      <w:numFmt w:val="bullet"/>
      <w:lvlText w:val="•"/>
      <w:lvlJc w:val="left"/>
      <w:pPr>
        <w:ind w:left="3216" w:hanging="234"/>
      </w:pPr>
      <w:rPr>
        <w:rFonts w:hint="default"/>
        <w:lang w:val="hr-HR" w:eastAsia="en-US" w:bidi="ar-SA"/>
      </w:rPr>
    </w:lvl>
    <w:lvl w:ilvl="7" w:tplc="4A16A3BA">
      <w:numFmt w:val="bullet"/>
      <w:lvlText w:val="•"/>
      <w:lvlJc w:val="left"/>
      <w:pPr>
        <w:ind w:left="3736" w:hanging="234"/>
      </w:pPr>
      <w:rPr>
        <w:rFonts w:hint="default"/>
        <w:lang w:val="hr-HR" w:eastAsia="en-US" w:bidi="ar-SA"/>
      </w:rPr>
    </w:lvl>
    <w:lvl w:ilvl="8" w:tplc="A2E0D68A">
      <w:numFmt w:val="bullet"/>
      <w:lvlText w:val="•"/>
      <w:lvlJc w:val="left"/>
      <w:pPr>
        <w:ind w:left="4255" w:hanging="234"/>
      </w:pPr>
      <w:rPr>
        <w:rFonts w:hint="default"/>
        <w:lang w:val="hr-HR" w:eastAsia="en-US" w:bidi="ar-SA"/>
      </w:rPr>
    </w:lvl>
  </w:abstractNum>
  <w:abstractNum w:abstractNumId="2" w15:restartNumberingAfterBreak="0">
    <w:nsid w:val="2F6459F7"/>
    <w:multiLevelType w:val="hybridMultilevel"/>
    <w:tmpl w:val="31B2CC2A"/>
    <w:lvl w:ilvl="0" w:tplc="F3FE20BE">
      <w:start w:val="7"/>
      <w:numFmt w:val="decimal"/>
      <w:lvlText w:val="%1)"/>
      <w:lvlJc w:val="left"/>
      <w:pPr>
        <w:ind w:left="100" w:hanging="186"/>
        <w:jc w:val="left"/>
      </w:pPr>
      <w:rPr>
        <w:rFonts w:ascii="Times New Roman" w:eastAsia="Times New Roman" w:hAnsi="Times New Roman" w:cs="Times New Roman" w:hint="default"/>
        <w:w w:val="96"/>
        <w:sz w:val="18"/>
        <w:szCs w:val="18"/>
        <w:lang w:val="hr-HR" w:eastAsia="en-US" w:bidi="ar-SA"/>
      </w:rPr>
    </w:lvl>
    <w:lvl w:ilvl="1" w:tplc="7DF81E54">
      <w:numFmt w:val="bullet"/>
      <w:lvlText w:val="•"/>
      <w:lvlJc w:val="left"/>
      <w:pPr>
        <w:ind w:left="620" w:hanging="186"/>
      </w:pPr>
      <w:rPr>
        <w:rFonts w:hint="default"/>
        <w:lang w:val="hr-HR" w:eastAsia="en-US" w:bidi="ar-SA"/>
      </w:rPr>
    </w:lvl>
    <w:lvl w:ilvl="2" w:tplc="BC92CA28">
      <w:numFmt w:val="bullet"/>
      <w:lvlText w:val="•"/>
      <w:lvlJc w:val="left"/>
      <w:pPr>
        <w:ind w:left="1140" w:hanging="186"/>
      </w:pPr>
      <w:rPr>
        <w:rFonts w:hint="default"/>
        <w:lang w:val="hr-HR" w:eastAsia="en-US" w:bidi="ar-SA"/>
      </w:rPr>
    </w:lvl>
    <w:lvl w:ilvl="3" w:tplc="137A9B84">
      <w:numFmt w:val="bullet"/>
      <w:lvlText w:val="•"/>
      <w:lvlJc w:val="left"/>
      <w:pPr>
        <w:ind w:left="1661" w:hanging="186"/>
      </w:pPr>
      <w:rPr>
        <w:rFonts w:hint="default"/>
        <w:lang w:val="hr-HR" w:eastAsia="en-US" w:bidi="ar-SA"/>
      </w:rPr>
    </w:lvl>
    <w:lvl w:ilvl="4" w:tplc="99106968">
      <w:numFmt w:val="bullet"/>
      <w:lvlText w:val="•"/>
      <w:lvlJc w:val="left"/>
      <w:pPr>
        <w:ind w:left="2181" w:hanging="186"/>
      </w:pPr>
      <w:rPr>
        <w:rFonts w:hint="default"/>
        <w:lang w:val="hr-HR" w:eastAsia="en-US" w:bidi="ar-SA"/>
      </w:rPr>
    </w:lvl>
    <w:lvl w:ilvl="5" w:tplc="34AAD088">
      <w:numFmt w:val="bullet"/>
      <w:lvlText w:val="•"/>
      <w:lvlJc w:val="left"/>
      <w:pPr>
        <w:ind w:left="2701" w:hanging="186"/>
      </w:pPr>
      <w:rPr>
        <w:rFonts w:hint="default"/>
        <w:lang w:val="hr-HR" w:eastAsia="en-US" w:bidi="ar-SA"/>
      </w:rPr>
    </w:lvl>
    <w:lvl w:ilvl="6" w:tplc="75302E68">
      <w:numFmt w:val="bullet"/>
      <w:lvlText w:val="•"/>
      <w:lvlJc w:val="left"/>
      <w:pPr>
        <w:ind w:left="3221" w:hanging="186"/>
      </w:pPr>
      <w:rPr>
        <w:rFonts w:hint="default"/>
        <w:lang w:val="hr-HR" w:eastAsia="en-US" w:bidi="ar-SA"/>
      </w:rPr>
    </w:lvl>
    <w:lvl w:ilvl="7" w:tplc="B9163732">
      <w:numFmt w:val="bullet"/>
      <w:lvlText w:val="•"/>
      <w:lvlJc w:val="left"/>
      <w:pPr>
        <w:ind w:left="3742" w:hanging="186"/>
      </w:pPr>
      <w:rPr>
        <w:rFonts w:hint="default"/>
        <w:lang w:val="hr-HR" w:eastAsia="en-US" w:bidi="ar-SA"/>
      </w:rPr>
    </w:lvl>
    <w:lvl w:ilvl="8" w:tplc="F0547994">
      <w:numFmt w:val="bullet"/>
      <w:lvlText w:val="•"/>
      <w:lvlJc w:val="left"/>
      <w:pPr>
        <w:ind w:left="4262" w:hanging="186"/>
      </w:pPr>
      <w:rPr>
        <w:rFonts w:hint="default"/>
        <w:lang w:val="hr-HR" w:eastAsia="en-US" w:bidi="ar-SA"/>
      </w:rPr>
    </w:lvl>
  </w:abstractNum>
  <w:abstractNum w:abstractNumId="3" w15:restartNumberingAfterBreak="0">
    <w:nsid w:val="3A807496"/>
    <w:multiLevelType w:val="hybridMultilevel"/>
    <w:tmpl w:val="FF18E970"/>
    <w:lvl w:ilvl="0" w:tplc="EF623AFC">
      <w:numFmt w:val="bullet"/>
      <w:lvlText w:val="-"/>
      <w:lvlJc w:val="left"/>
      <w:pPr>
        <w:ind w:left="100" w:hanging="97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54A8226C">
      <w:numFmt w:val="bullet"/>
      <w:lvlText w:val="•"/>
      <w:lvlJc w:val="left"/>
      <w:pPr>
        <w:ind w:left="631" w:hanging="97"/>
      </w:pPr>
      <w:rPr>
        <w:rFonts w:hint="default"/>
        <w:lang w:val="hr-HR" w:eastAsia="en-US" w:bidi="ar-SA"/>
      </w:rPr>
    </w:lvl>
    <w:lvl w:ilvl="2" w:tplc="00C4A3B0">
      <w:numFmt w:val="bullet"/>
      <w:lvlText w:val="•"/>
      <w:lvlJc w:val="left"/>
      <w:pPr>
        <w:ind w:left="1162" w:hanging="97"/>
      </w:pPr>
      <w:rPr>
        <w:rFonts w:hint="default"/>
        <w:lang w:val="hr-HR" w:eastAsia="en-US" w:bidi="ar-SA"/>
      </w:rPr>
    </w:lvl>
    <w:lvl w:ilvl="3" w:tplc="0C98A616">
      <w:numFmt w:val="bullet"/>
      <w:lvlText w:val="•"/>
      <w:lvlJc w:val="left"/>
      <w:pPr>
        <w:ind w:left="1693" w:hanging="97"/>
      </w:pPr>
      <w:rPr>
        <w:rFonts w:hint="default"/>
        <w:lang w:val="hr-HR" w:eastAsia="en-US" w:bidi="ar-SA"/>
      </w:rPr>
    </w:lvl>
    <w:lvl w:ilvl="4" w:tplc="40E27FFA">
      <w:numFmt w:val="bullet"/>
      <w:lvlText w:val="•"/>
      <w:lvlJc w:val="left"/>
      <w:pPr>
        <w:ind w:left="2224" w:hanging="97"/>
      </w:pPr>
      <w:rPr>
        <w:rFonts w:hint="default"/>
        <w:lang w:val="hr-HR" w:eastAsia="en-US" w:bidi="ar-SA"/>
      </w:rPr>
    </w:lvl>
    <w:lvl w:ilvl="5" w:tplc="046037A4">
      <w:numFmt w:val="bullet"/>
      <w:lvlText w:val="•"/>
      <w:lvlJc w:val="left"/>
      <w:pPr>
        <w:ind w:left="2755" w:hanging="97"/>
      </w:pPr>
      <w:rPr>
        <w:rFonts w:hint="default"/>
        <w:lang w:val="hr-HR" w:eastAsia="en-US" w:bidi="ar-SA"/>
      </w:rPr>
    </w:lvl>
    <w:lvl w:ilvl="6" w:tplc="DD44FE60">
      <w:numFmt w:val="bullet"/>
      <w:lvlText w:val="•"/>
      <w:lvlJc w:val="left"/>
      <w:pPr>
        <w:ind w:left="3286" w:hanging="97"/>
      </w:pPr>
      <w:rPr>
        <w:rFonts w:hint="default"/>
        <w:lang w:val="hr-HR" w:eastAsia="en-US" w:bidi="ar-SA"/>
      </w:rPr>
    </w:lvl>
    <w:lvl w:ilvl="7" w:tplc="76B69C90">
      <w:numFmt w:val="bullet"/>
      <w:lvlText w:val="•"/>
      <w:lvlJc w:val="left"/>
      <w:pPr>
        <w:ind w:left="3817" w:hanging="97"/>
      </w:pPr>
      <w:rPr>
        <w:rFonts w:hint="default"/>
        <w:lang w:val="hr-HR" w:eastAsia="en-US" w:bidi="ar-SA"/>
      </w:rPr>
    </w:lvl>
    <w:lvl w:ilvl="8" w:tplc="DD2EBBF0">
      <w:numFmt w:val="bullet"/>
      <w:lvlText w:val="•"/>
      <w:lvlJc w:val="left"/>
      <w:pPr>
        <w:ind w:left="4348" w:hanging="97"/>
      </w:pPr>
      <w:rPr>
        <w:rFonts w:hint="default"/>
        <w:lang w:val="hr-HR" w:eastAsia="en-US" w:bidi="ar-SA"/>
      </w:rPr>
    </w:lvl>
  </w:abstractNum>
  <w:abstractNum w:abstractNumId="4" w15:restartNumberingAfterBreak="0">
    <w:nsid w:val="3B695CBF"/>
    <w:multiLevelType w:val="hybridMultilevel"/>
    <w:tmpl w:val="9E1C4088"/>
    <w:lvl w:ilvl="0" w:tplc="2F368D78">
      <w:start w:val="5"/>
      <w:numFmt w:val="decimal"/>
      <w:lvlText w:val="(%1)"/>
      <w:lvlJc w:val="left"/>
      <w:pPr>
        <w:ind w:left="343" w:hanging="244"/>
        <w:jc w:val="left"/>
      </w:pPr>
      <w:rPr>
        <w:rFonts w:ascii="Times New Roman" w:eastAsia="Times New Roman" w:hAnsi="Times New Roman" w:cs="Times New Roman" w:hint="default"/>
        <w:w w:val="96"/>
        <w:sz w:val="18"/>
        <w:szCs w:val="18"/>
        <w:lang w:val="hr-HR" w:eastAsia="en-US" w:bidi="ar-SA"/>
      </w:rPr>
    </w:lvl>
    <w:lvl w:ilvl="1" w:tplc="D0EECB9A">
      <w:numFmt w:val="bullet"/>
      <w:lvlText w:val="•"/>
      <w:lvlJc w:val="left"/>
      <w:pPr>
        <w:ind w:left="847" w:hanging="244"/>
      </w:pPr>
      <w:rPr>
        <w:rFonts w:hint="default"/>
        <w:lang w:val="hr-HR" w:eastAsia="en-US" w:bidi="ar-SA"/>
      </w:rPr>
    </w:lvl>
    <w:lvl w:ilvl="2" w:tplc="8AB48EB0">
      <w:numFmt w:val="bullet"/>
      <w:lvlText w:val="•"/>
      <w:lvlJc w:val="left"/>
      <w:pPr>
        <w:ind w:left="1354" w:hanging="244"/>
      </w:pPr>
      <w:rPr>
        <w:rFonts w:hint="default"/>
        <w:lang w:val="hr-HR" w:eastAsia="en-US" w:bidi="ar-SA"/>
      </w:rPr>
    </w:lvl>
    <w:lvl w:ilvl="3" w:tplc="6E9E3AD6">
      <w:numFmt w:val="bullet"/>
      <w:lvlText w:val="•"/>
      <w:lvlJc w:val="left"/>
      <w:pPr>
        <w:ind w:left="1861" w:hanging="244"/>
      </w:pPr>
      <w:rPr>
        <w:rFonts w:hint="default"/>
        <w:lang w:val="hr-HR" w:eastAsia="en-US" w:bidi="ar-SA"/>
      </w:rPr>
    </w:lvl>
    <w:lvl w:ilvl="4" w:tplc="7F847E3E">
      <w:numFmt w:val="bullet"/>
      <w:lvlText w:val="•"/>
      <w:lvlJc w:val="left"/>
      <w:pPr>
        <w:ind w:left="2368" w:hanging="244"/>
      </w:pPr>
      <w:rPr>
        <w:rFonts w:hint="default"/>
        <w:lang w:val="hr-HR" w:eastAsia="en-US" w:bidi="ar-SA"/>
      </w:rPr>
    </w:lvl>
    <w:lvl w:ilvl="5" w:tplc="6E4AB02E">
      <w:numFmt w:val="bullet"/>
      <w:lvlText w:val="•"/>
      <w:lvlJc w:val="left"/>
      <w:pPr>
        <w:ind w:left="2875" w:hanging="244"/>
      </w:pPr>
      <w:rPr>
        <w:rFonts w:hint="default"/>
        <w:lang w:val="hr-HR" w:eastAsia="en-US" w:bidi="ar-SA"/>
      </w:rPr>
    </w:lvl>
    <w:lvl w:ilvl="6" w:tplc="46827832">
      <w:numFmt w:val="bullet"/>
      <w:lvlText w:val="•"/>
      <w:lvlJc w:val="left"/>
      <w:pPr>
        <w:ind w:left="3382" w:hanging="244"/>
      </w:pPr>
      <w:rPr>
        <w:rFonts w:hint="default"/>
        <w:lang w:val="hr-HR" w:eastAsia="en-US" w:bidi="ar-SA"/>
      </w:rPr>
    </w:lvl>
    <w:lvl w:ilvl="7" w:tplc="753051AE">
      <w:numFmt w:val="bullet"/>
      <w:lvlText w:val="•"/>
      <w:lvlJc w:val="left"/>
      <w:pPr>
        <w:ind w:left="3889" w:hanging="244"/>
      </w:pPr>
      <w:rPr>
        <w:rFonts w:hint="default"/>
        <w:lang w:val="hr-HR" w:eastAsia="en-US" w:bidi="ar-SA"/>
      </w:rPr>
    </w:lvl>
    <w:lvl w:ilvl="8" w:tplc="DB7470AE">
      <w:numFmt w:val="bullet"/>
      <w:lvlText w:val="•"/>
      <w:lvlJc w:val="left"/>
      <w:pPr>
        <w:ind w:left="4396" w:hanging="244"/>
      </w:pPr>
      <w:rPr>
        <w:rFonts w:hint="default"/>
        <w:lang w:val="hr-HR" w:eastAsia="en-US" w:bidi="ar-SA"/>
      </w:rPr>
    </w:lvl>
  </w:abstractNum>
  <w:abstractNum w:abstractNumId="5" w15:restartNumberingAfterBreak="0">
    <w:nsid w:val="3D175FE3"/>
    <w:multiLevelType w:val="hybridMultilevel"/>
    <w:tmpl w:val="C20E196E"/>
    <w:lvl w:ilvl="0" w:tplc="E9F045C6">
      <w:start w:val="2"/>
      <w:numFmt w:val="decimal"/>
      <w:lvlText w:val="%1."/>
      <w:lvlJc w:val="left"/>
      <w:pPr>
        <w:ind w:left="100" w:hanging="170"/>
        <w:jc w:val="left"/>
      </w:pPr>
      <w:rPr>
        <w:rFonts w:ascii="Times New Roman" w:eastAsia="Times New Roman" w:hAnsi="Times New Roman" w:cs="Times New Roman" w:hint="default"/>
        <w:w w:val="95"/>
        <w:sz w:val="18"/>
        <w:szCs w:val="18"/>
        <w:lang w:val="hr-HR" w:eastAsia="en-US" w:bidi="ar-SA"/>
      </w:rPr>
    </w:lvl>
    <w:lvl w:ilvl="1" w:tplc="26922B6E">
      <w:numFmt w:val="bullet"/>
      <w:lvlText w:val="•"/>
      <w:lvlJc w:val="left"/>
      <w:pPr>
        <w:ind w:left="631" w:hanging="170"/>
      </w:pPr>
      <w:rPr>
        <w:rFonts w:hint="default"/>
        <w:lang w:val="hr-HR" w:eastAsia="en-US" w:bidi="ar-SA"/>
      </w:rPr>
    </w:lvl>
    <w:lvl w:ilvl="2" w:tplc="82325608">
      <w:numFmt w:val="bullet"/>
      <w:lvlText w:val="•"/>
      <w:lvlJc w:val="left"/>
      <w:pPr>
        <w:ind w:left="1162" w:hanging="170"/>
      </w:pPr>
      <w:rPr>
        <w:rFonts w:hint="default"/>
        <w:lang w:val="hr-HR" w:eastAsia="en-US" w:bidi="ar-SA"/>
      </w:rPr>
    </w:lvl>
    <w:lvl w:ilvl="3" w:tplc="067286A4">
      <w:numFmt w:val="bullet"/>
      <w:lvlText w:val="•"/>
      <w:lvlJc w:val="left"/>
      <w:pPr>
        <w:ind w:left="1693" w:hanging="170"/>
      </w:pPr>
      <w:rPr>
        <w:rFonts w:hint="default"/>
        <w:lang w:val="hr-HR" w:eastAsia="en-US" w:bidi="ar-SA"/>
      </w:rPr>
    </w:lvl>
    <w:lvl w:ilvl="4" w:tplc="C8E6B4AC">
      <w:numFmt w:val="bullet"/>
      <w:lvlText w:val="•"/>
      <w:lvlJc w:val="left"/>
      <w:pPr>
        <w:ind w:left="2224" w:hanging="170"/>
      </w:pPr>
      <w:rPr>
        <w:rFonts w:hint="default"/>
        <w:lang w:val="hr-HR" w:eastAsia="en-US" w:bidi="ar-SA"/>
      </w:rPr>
    </w:lvl>
    <w:lvl w:ilvl="5" w:tplc="C986AB9E">
      <w:numFmt w:val="bullet"/>
      <w:lvlText w:val="•"/>
      <w:lvlJc w:val="left"/>
      <w:pPr>
        <w:ind w:left="2755" w:hanging="170"/>
      </w:pPr>
      <w:rPr>
        <w:rFonts w:hint="default"/>
        <w:lang w:val="hr-HR" w:eastAsia="en-US" w:bidi="ar-SA"/>
      </w:rPr>
    </w:lvl>
    <w:lvl w:ilvl="6" w:tplc="571AFA6A">
      <w:numFmt w:val="bullet"/>
      <w:lvlText w:val="•"/>
      <w:lvlJc w:val="left"/>
      <w:pPr>
        <w:ind w:left="3286" w:hanging="170"/>
      </w:pPr>
      <w:rPr>
        <w:rFonts w:hint="default"/>
        <w:lang w:val="hr-HR" w:eastAsia="en-US" w:bidi="ar-SA"/>
      </w:rPr>
    </w:lvl>
    <w:lvl w:ilvl="7" w:tplc="436E4D9A">
      <w:numFmt w:val="bullet"/>
      <w:lvlText w:val="•"/>
      <w:lvlJc w:val="left"/>
      <w:pPr>
        <w:ind w:left="3817" w:hanging="170"/>
      </w:pPr>
      <w:rPr>
        <w:rFonts w:hint="default"/>
        <w:lang w:val="hr-HR" w:eastAsia="en-US" w:bidi="ar-SA"/>
      </w:rPr>
    </w:lvl>
    <w:lvl w:ilvl="8" w:tplc="84B2483C">
      <w:numFmt w:val="bullet"/>
      <w:lvlText w:val="•"/>
      <w:lvlJc w:val="left"/>
      <w:pPr>
        <w:ind w:left="4348" w:hanging="170"/>
      </w:pPr>
      <w:rPr>
        <w:rFonts w:hint="default"/>
        <w:lang w:val="hr-HR" w:eastAsia="en-US" w:bidi="ar-SA"/>
      </w:rPr>
    </w:lvl>
  </w:abstractNum>
  <w:abstractNum w:abstractNumId="6" w15:restartNumberingAfterBreak="0">
    <w:nsid w:val="47D44894"/>
    <w:multiLevelType w:val="hybridMultilevel"/>
    <w:tmpl w:val="240EA450"/>
    <w:lvl w:ilvl="0" w:tplc="39222BE4">
      <w:start w:val="1"/>
      <w:numFmt w:val="decimal"/>
      <w:lvlText w:val="(%1)"/>
      <w:lvlJc w:val="left"/>
      <w:pPr>
        <w:ind w:left="100" w:hanging="234"/>
        <w:jc w:val="left"/>
      </w:pPr>
      <w:rPr>
        <w:rFonts w:ascii="Times New Roman" w:eastAsia="Times New Roman" w:hAnsi="Times New Roman" w:cs="Times New Roman" w:hint="default"/>
        <w:w w:val="92"/>
        <w:sz w:val="18"/>
        <w:szCs w:val="18"/>
        <w:lang w:val="hr-HR" w:eastAsia="en-US" w:bidi="ar-SA"/>
      </w:rPr>
    </w:lvl>
    <w:lvl w:ilvl="1" w:tplc="1D5A54AA">
      <w:numFmt w:val="bullet"/>
      <w:lvlText w:val="•"/>
      <w:lvlJc w:val="left"/>
      <w:pPr>
        <w:ind w:left="631" w:hanging="234"/>
      </w:pPr>
      <w:rPr>
        <w:rFonts w:hint="default"/>
        <w:lang w:val="hr-HR" w:eastAsia="en-US" w:bidi="ar-SA"/>
      </w:rPr>
    </w:lvl>
    <w:lvl w:ilvl="2" w:tplc="904E61CA">
      <w:numFmt w:val="bullet"/>
      <w:lvlText w:val="•"/>
      <w:lvlJc w:val="left"/>
      <w:pPr>
        <w:ind w:left="1162" w:hanging="234"/>
      </w:pPr>
      <w:rPr>
        <w:rFonts w:hint="default"/>
        <w:lang w:val="hr-HR" w:eastAsia="en-US" w:bidi="ar-SA"/>
      </w:rPr>
    </w:lvl>
    <w:lvl w:ilvl="3" w:tplc="0038A048">
      <w:numFmt w:val="bullet"/>
      <w:lvlText w:val="•"/>
      <w:lvlJc w:val="left"/>
      <w:pPr>
        <w:ind w:left="1693" w:hanging="234"/>
      </w:pPr>
      <w:rPr>
        <w:rFonts w:hint="default"/>
        <w:lang w:val="hr-HR" w:eastAsia="en-US" w:bidi="ar-SA"/>
      </w:rPr>
    </w:lvl>
    <w:lvl w:ilvl="4" w:tplc="77E86AE6">
      <w:numFmt w:val="bullet"/>
      <w:lvlText w:val="•"/>
      <w:lvlJc w:val="left"/>
      <w:pPr>
        <w:ind w:left="2224" w:hanging="234"/>
      </w:pPr>
      <w:rPr>
        <w:rFonts w:hint="default"/>
        <w:lang w:val="hr-HR" w:eastAsia="en-US" w:bidi="ar-SA"/>
      </w:rPr>
    </w:lvl>
    <w:lvl w:ilvl="5" w:tplc="7E3072D6">
      <w:numFmt w:val="bullet"/>
      <w:lvlText w:val="•"/>
      <w:lvlJc w:val="left"/>
      <w:pPr>
        <w:ind w:left="2755" w:hanging="234"/>
      </w:pPr>
      <w:rPr>
        <w:rFonts w:hint="default"/>
        <w:lang w:val="hr-HR" w:eastAsia="en-US" w:bidi="ar-SA"/>
      </w:rPr>
    </w:lvl>
    <w:lvl w:ilvl="6" w:tplc="DFCC0E62">
      <w:numFmt w:val="bullet"/>
      <w:lvlText w:val="•"/>
      <w:lvlJc w:val="left"/>
      <w:pPr>
        <w:ind w:left="3286" w:hanging="234"/>
      </w:pPr>
      <w:rPr>
        <w:rFonts w:hint="default"/>
        <w:lang w:val="hr-HR" w:eastAsia="en-US" w:bidi="ar-SA"/>
      </w:rPr>
    </w:lvl>
    <w:lvl w:ilvl="7" w:tplc="38DE0CA6">
      <w:numFmt w:val="bullet"/>
      <w:lvlText w:val="•"/>
      <w:lvlJc w:val="left"/>
      <w:pPr>
        <w:ind w:left="3817" w:hanging="234"/>
      </w:pPr>
      <w:rPr>
        <w:rFonts w:hint="default"/>
        <w:lang w:val="hr-HR" w:eastAsia="en-US" w:bidi="ar-SA"/>
      </w:rPr>
    </w:lvl>
    <w:lvl w:ilvl="8" w:tplc="BE94EA34">
      <w:numFmt w:val="bullet"/>
      <w:lvlText w:val="•"/>
      <w:lvlJc w:val="left"/>
      <w:pPr>
        <w:ind w:left="4348" w:hanging="234"/>
      </w:pPr>
      <w:rPr>
        <w:rFonts w:hint="default"/>
        <w:lang w:val="hr-HR" w:eastAsia="en-US" w:bidi="ar-SA"/>
      </w:rPr>
    </w:lvl>
  </w:abstractNum>
  <w:abstractNum w:abstractNumId="7" w15:restartNumberingAfterBreak="0">
    <w:nsid w:val="4F7A498D"/>
    <w:multiLevelType w:val="hybridMultilevel"/>
    <w:tmpl w:val="BCA8F73C"/>
    <w:lvl w:ilvl="0" w:tplc="780A82D2">
      <w:start w:val="1"/>
      <w:numFmt w:val="decimal"/>
      <w:lvlText w:val="(%1)"/>
      <w:lvlJc w:val="left"/>
      <w:pPr>
        <w:ind w:left="100" w:hanging="234"/>
        <w:jc w:val="left"/>
      </w:pPr>
      <w:rPr>
        <w:rFonts w:ascii="Times New Roman" w:eastAsia="Times New Roman" w:hAnsi="Times New Roman" w:cs="Times New Roman" w:hint="default"/>
        <w:w w:val="92"/>
        <w:sz w:val="18"/>
        <w:szCs w:val="18"/>
        <w:lang w:val="hr-HR" w:eastAsia="en-US" w:bidi="ar-SA"/>
      </w:rPr>
    </w:lvl>
    <w:lvl w:ilvl="1" w:tplc="258AA98C">
      <w:numFmt w:val="bullet"/>
      <w:lvlText w:val="•"/>
      <w:lvlJc w:val="left"/>
      <w:pPr>
        <w:ind w:left="620" w:hanging="234"/>
      </w:pPr>
      <w:rPr>
        <w:rFonts w:hint="default"/>
        <w:lang w:val="hr-HR" w:eastAsia="en-US" w:bidi="ar-SA"/>
      </w:rPr>
    </w:lvl>
    <w:lvl w:ilvl="2" w:tplc="E0D046F4">
      <w:numFmt w:val="bullet"/>
      <w:lvlText w:val="•"/>
      <w:lvlJc w:val="left"/>
      <w:pPr>
        <w:ind w:left="1140" w:hanging="234"/>
      </w:pPr>
      <w:rPr>
        <w:rFonts w:hint="default"/>
        <w:lang w:val="hr-HR" w:eastAsia="en-US" w:bidi="ar-SA"/>
      </w:rPr>
    </w:lvl>
    <w:lvl w:ilvl="3" w:tplc="92F8A698">
      <w:numFmt w:val="bullet"/>
      <w:lvlText w:val="•"/>
      <w:lvlJc w:val="left"/>
      <w:pPr>
        <w:ind w:left="1661" w:hanging="234"/>
      </w:pPr>
      <w:rPr>
        <w:rFonts w:hint="default"/>
        <w:lang w:val="hr-HR" w:eastAsia="en-US" w:bidi="ar-SA"/>
      </w:rPr>
    </w:lvl>
    <w:lvl w:ilvl="4" w:tplc="99EC6632">
      <w:numFmt w:val="bullet"/>
      <w:lvlText w:val="•"/>
      <w:lvlJc w:val="left"/>
      <w:pPr>
        <w:ind w:left="2181" w:hanging="234"/>
      </w:pPr>
      <w:rPr>
        <w:rFonts w:hint="default"/>
        <w:lang w:val="hr-HR" w:eastAsia="en-US" w:bidi="ar-SA"/>
      </w:rPr>
    </w:lvl>
    <w:lvl w:ilvl="5" w:tplc="FB4E9ABA">
      <w:numFmt w:val="bullet"/>
      <w:lvlText w:val="•"/>
      <w:lvlJc w:val="left"/>
      <w:pPr>
        <w:ind w:left="2701" w:hanging="234"/>
      </w:pPr>
      <w:rPr>
        <w:rFonts w:hint="default"/>
        <w:lang w:val="hr-HR" w:eastAsia="en-US" w:bidi="ar-SA"/>
      </w:rPr>
    </w:lvl>
    <w:lvl w:ilvl="6" w:tplc="37701CE8">
      <w:numFmt w:val="bullet"/>
      <w:lvlText w:val="•"/>
      <w:lvlJc w:val="left"/>
      <w:pPr>
        <w:ind w:left="3221" w:hanging="234"/>
      </w:pPr>
      <w:rPr>
        <w:rFonts w:hint="default"/>
        <w:lang w:val="hr-HR" w:eastAsia="en-US" w:bidi="ar-SA"/>
      </w:rPr>
    </w:lvl>
    <w:lvl w:ilvl="7" w:tplc="79CE5798">
      <w:numFmt w:val="bullet"/>
      <w:lvlText w:val="•"/>
      <w:lvlJc w:val="left"/>
      <w:pPr>
        <w:ind w:left="3742" w:hanging="234"/>
      </w:pPr>
      <w:rPr>
        <w:rFonts w:hint="default"/>
        <w:lang w:val="hr-HR" w:eastAsia="en-US" w:bidi="ar-SA"/>
      </w:rPr>
    </w:lvl>
    <w:lvl w:ilvl="8" w:tplc="B9EABC72">
      <w:numFmt w:val="bullet"/>
      <w:lvlText w:val="•"/>
      <w:lvlJc w:val="left"/>
      <w:pPr>
        <w:ind w:left="4262" w:hanging="234"/>
      </w:pPr>
      <w:rPr>
        <w:rFonts w:hint="default"/>
        <w:lang w:val="hr-HR" w:eastAsia="en-US" w:bidi="ar-SA"/>
      </w:rPr>
    </w:lvl>
  </w:abstractNum>
  <w:abstractNum w:abstractNumId="8" w15:restartNumberingAfterBreak="0">
    <w:nsid w:val="5CDB74BE"/>
    <w:multiLevelType w:val="hybridMultilevel"/>
    <w:tmpl w:val="FE9A0FC6"/>
    <w:lvl w:ilvl="0" w:tplc="9D3C984C">
      <w:start w:val="1"/>
      <w:numFmt w:val="decimal"/>
      <w:lvlText w:val="(%1)"/>
      <w:lvlJc w:val="left"/>
      <w:pPr>
        <w:ind w:left="100" w:hanging="234"/>
        <w:jc w:val="left"/>
      </w:pPr>
      <w:rPr>
        <w:rFonts w:ascii="Times New Roman" w:eastAsia="Times New Roman" w:hAnsi="Times New Roman" w:cs="Times New Roman" w:hint="default"/>
        <w:w w:val="92"/>
        <w:sz w:val="18"/>
        <w:szCs w:val="18"/>
        <w:lang w:val="hr-HR" w:eastAsia="en-US" w:bidi="ar-SA"/>
      </w:rPr>
    </w:lvl>
    <w:lvl w:ilvl="1" w:tplc="17600746">
      <w:numFmt w:val="bullet"/>
      <w:lvlText w:val="•"/>
      <w:lvlJc w:val="left"/>
      <w:pPr>
        <w:ind w:left="631" w:hanging="234"/>
      </w:pPr>
      <w:rPr>
        <w:rFonts w:hint="default"/>
        <w:lang w:val="hr-HR" w:eastAsia="en-US" w:bidi="ar-SA"/>
      </w:rPr>
    </w:lvl>
    <w:lvl w:ilvl="2" w:tplc="5010C972">
      <w:numFmt w:val="bullet"/>
      <w:lvlText w:val="•"/>
      <w:lvlJc w:val="left"/>
      <w:pPr>
        <w:ind w:left="1162" w:hanging="234"/>
      </w:pPr>
      <w:rPr>
        <w:rFonts w:hint="default"/>
        <w:lang w:val="hr-HR" w:eastAsia="en-US" w:bidi="ar-SA"/>
      </w:rPr>
    </w:lvl>
    <w:lvl w:ilvl="3" w:tplc="B5644FF8">
      <w:numFmt w:val="bullet"/>
      <w:lvlText w:val="•"/>
      <w:lvlJc w:val="left"/>
      <w:pPr>
        <w:ind w:left="1693" w:hanging="234"/>
      </w:pPr>
      <w:rPr>
        <w:rFonts w:hint="default"/>
        <w:lang w:val="hr-HR" w:eastAsia="en-US" w:bidi="ar-SA"/>
      </w:rPr>
    </w:lvl>
    <w:lvl w:ilvl="4" w:tplc="4B2AFED2">
      <w:numFmt w:val="bullet"/>
      <w:lvlText w:val="•"/>
      <w:lvlJc w:val="left"/>
      <w:pPr>
        <w:ind w:left="2224" w:hanging="234"/>
      </w:pPr>
      <w:rPr>
        <w:rFonts w:hint="default"/>
        <w:lang w:val="hr-HR" w:eastAsia="en-US" w:bidi="ar-SA"/>
      </w:rPr>
    </w:lvl>
    <w:lvl w:ilvl="5" w:tplc="4EB4C882">
      <w:numFmt w:val="bullet"/>
      <w:lvlText w:val="•"/>
      <w:lvlJc w:val="left"/>
      <w:pPr>
        <w:ind w:left="2755" w:hanging="234"/>
      </w:pPr>
      <w:rPr>
        <w:rFonts w:hint="default"/>
        <w:lang w:val="hr-HR" w:eastAsia="en-US" w:bidi="ar-SA"/>
      </w:rPr>
    </w:lvl>
    <w:lvl w:ilvl="6" w:tplc="C0DE834E">
      <w:numFmt w:val="bullet"/>
      <w:lvlText w:val="•"/>
      <w:lvlJc w:val="left"/>
      <w:pPr>
        <w:ind w:left="3286" w:hanging="234"/>
      </w:pPr>
      <w:rPr>
        <w:rFonts w:hint="default"/>
        <w:lang w:val="hr-HR" w:eastAsia="en-US" w:bidi="ar-SA"/>
      </w:rPr>
    </w:lvl>
    <w:lvl w:ilvl="7" w:tplc="DC8A28D6">
      <w:numFmt w:val="bullet"/>
      <w:lvlText w:val="•"/>
      <w:lvlJc w:val="left"/>
      <w:pPr>
        <w:ind w:left="3817" w:hanging="234"/>
      </w:pPr>
      <w:rPr>
        <w:rFonts w:hint="default"/>
        <w:lang w:val="hr-HR" w:eastAsia="en-US" w:bidi="ar-SA"/>
      </w:rPr>
    </w:lvl>
    <w:lvl w:ilvl="8" w:tplc="05D4FCE4">
      <w:numFmt w:val="bullet"/>
      <w:lvlText w:val="•"/>
      <w:lvlJc w:val="left"/>
      <w:pPr>
        <w:ind w:left="4348" w:hanging="234"/>
      </w:pPr>
      <w:rPr>
        <w:rFonts w:hint="default"/>
        <w:lang w:val="hr-HR" w:eastAsia="en-US" w:bidi="ar-SA"/>
      </w:rPr>
    </w:lvl>
  </w:abstractNum>
  <w:abstractNum w:abstractNumId="9" w15:restartNumberingAfterBreak="0">
    <w:nsid w:val="5D12567C"/>
    <w:multiLevelType w:val="hybridMultilevel"/>
    <w:tmpl w:val="30C8D408"/>
    <w:lvl w:ilvl="0" w:tplc="D1BCCEBA">
      <w:start w:val="1"/>
      <w:numFmt w:val="decimal"/>
      <w:lvlText w:val="(%1)"/>
      <w:lvlJc w:val="left"/>
      <w:pPr>
        <w:ind w:left="100" w:hanging="234"/>
        <w:jc w:val="left"/>
      </w:pPr>
      <w:rPr>
        <w:rFonts w:ascii="Times New Roman" w:eastAsia="Times New Roman" w:hAnsi="Times New Roman" w:cs="Times New Roman" w:hint="default"/>
        <w:w w:val="92"/>
        <w:sz w:val="18"/>
        <w:szCs w:val="18"/>
        <w:lang w:val="hr-HR" w:eastAsia="en-US" w:bidi="ar-SA"/>
      </w:rPr>
    </w:lvl>
    <w:lvl w:ilvl="1" w:tplc="5E0C46A0">
      <w:numFmt w:val="bullet"/>
      <w:lvlText w:val="•"/>
      <w:lvlJc w:val="left"/>
      <w:pPr>
        <w:ind w:left="618" w:hanging="234"/>
      </w:pPr>
      <w:rPr>
        <w:rFonts w:hint="default"/>
        <w:lang w:val="hr-HR" w:eastAsia="en-US" w:bidi="ar-SA"/>
      </w:rPr>
    </w:lvl>
    <w:lvl w:ilvl="2" w:tplc="F39890FE">
      <w:numFmt w:val="bullet"/>
      <w:lvlText w:val="•"/>
      <w:lvlJc w:val="left"/>
      <w:pPr>
        <w:ind w:left="1137" w:hanging="234"/>
      </w:pPr>
      <w:rPr>
        <w:rFonts w:hint="default"/>
        <w:lang w:val="hr-HR" w:eastAsia="en-US" w:bidi="ar-SA"/>
      </w:rPr>
    </w:lvl>
    <w:lvl w:ilvl="3" w:tplc="04A20B0C">
      <w:numFmt w:val="bullet"/>
      <w:lvlText w:val="•"/>
      <w:lvlJc w:val="left"/>
      <w:pPr>
        <w:ind w:left="1655" w:hanging="234"/>
      </w:pPr>
      <w:rPr>
        <w:rFonts w:hint="default"/>
        <w:lang w:val="hr-HR" w:eastAsia="en-US" w:bidi="ar-SA"/>
      </w:rPr>
    </w:lvl>
    <w:lvl w:ilvl="4" w:tplc="059A339E">
      <w:numFmt w:val="bullet"/>
      <w:lvlText w:val="•"/>
      <w:lvlJc w:val="left"/>
      <w:pPr>
        <w:ind w:left="2174" w:hanging="234"/>
      </w:pPr>
      <w:rPr>
        <w:rFonts w:hint="default"/>
        <w:lang w:val="hr-HR" w:eastAsia="en-US" w:bidi="ar-SA"/>
      </w:rPr>
    </w:lvl>
    <w:lvl w:ilvl="5" w:tplc="C09A5B76">
      <w:numFmt w:val="bullet"/>
      <w:lvlText w:val="•"/>
      <w:lvlJc w:val="left"/>
      <w:pPr>
        <w:ind w:left="2692" w:hanging="234"/>
      </w:pPr>
      <w:rPr>
        <w:rFonts w:hint="default"/>
        <w:lang w:val="hr-HR" w:eastAsia="en-US" w:bidi="ar-SA"/>
      </w:rPr>
    </w:lvl>
    <w:lvl w:ilvl="6" w:tplc="377A8EC6">
      <w:numFmt w:val="bullet"/>
      <w:lvlText w:val="•"/>
      <w:lvlJc w:val="left"/>
      <w:pPr>
        <w:ind w:left="3211" w:hanging="234"/>
      </w:pPr>
      <w:rPr>
        <w:rFonts w:hint="default"/>
        <w:lang w:val="hr-HR" w:eastAsia="en-US" w:bidi="ar-SA"/>
      </w:rPr>
    </w:lvl>
    <w:lvl w:ilvl="7" w:tplc="B5EE23FE">
      <w:numFmt w:val="bullet"/>
      <w:lvlText w:val="•"/>
      <w:lvlJc w:val="left"/>
      <w:pPr>
        <w:ind w:left="3729" w:hanging="234"/>
      </w:pPr>
      <w:rPr>
        <w:rFonts w:hint="default"/>
        <w:lang w:val="hr-HR" w:eastAsia="en-US" w:bidi="ar-SA"/>
      </w:rPr>
    </w:lvl>
    <w:lvl w:ilvl="8" w:tplc="19985464">
      <w:numFmt w:val="bullet"/>
      <w:lvlText w:val="•"/>
      <w:lvlJc w:val="left"/>
      <w:pPr>
        <w:ind w:left="4248" w:hanging="234"/>
      </w:pPr>
      <w:rPr>
        <w:rFonts w:hint="default"/>
        <w:lang w:val="hr-HR" w:eastAsia="en-US" w:bidi="ar-SA"/>
      </w:rPr>
    </w:lvl>
  </w:abstractNum>
  <w:abstractNum w:abstractNumId="10" w15:restartNumberingAfterBreak="0">
    <w:nsid w:val="65221E2C"/>
    <w:multiLevelType w:val="hybridMultilevel"/>
    <w:tmpl w:val="45FC5AD2"/>
    <w:lvl w:ilvl="0" w:tplc="ACE4318C">
      <w:start w:val="1"/>
      <w:numFmt w:val="decimal"/>
      <w:lvlText w:val="(%1)"/>
      <w:lvlJc w:val="left"/>
      <w:pPr>
        <w:ind w:left="100" w:hanging="234"/>
        <w:jc w:val="left"/>
      </w:pPr>
      <w:rPr>
        <w:rFonts w:ascii="Times New Roman" w:eastAsia="Times New Roman" w:hAnsi="Times New Roman" w:cs="Times New Roman" w:hint="default"/>
        <w:w w:val="92"/>
        <w:sz w:val="18"/>
        <w:szCs w:val="18"/>
        <w:lang w:val="hr-HR" w:eastAsia="en-US" w:bidi="ar-SA"/>
      </w:rPr>
    </w:lvl>
    <w:lvl w:ilvl="1" w:tplc="1226C0CC">
      <w:numFmt w:val="bullet"/>
      <w:lvlText w:val="•"/>
      <w:lvlJc w:val="left"/>
      <w:pPr>
        <w:ind w:left="620" w:hanging="234"/>
      </w:pPr>
      <w:rPr>
        <w:rFonts w:hint="default"/>
        <w:lang w:val="hr-HR" w:eastAsia="en-US" w:bidi="ar-SA"/>
      </w:rPr>
    </w:lvl>
    <w:lvl w:ilvl="2" w:tplc="DDD600EC">
      <w:numFmt w:val="bullet"/>
      <w:lvlText w:val="•"/>
      <w:lvlJc w:val="left"/>
      <w:pPr>
        <w:ind w:left="1140" w:hanging="234"/>
      </w:pPr>
      <w:rPr>
        <w:rFonts w:hint="default"/>
        <w:lang w:val="hr-HR" w:eastAsia="en-US" w:bidi="ar-SA"/>
      </w:rPr>
    </w:lvl>
    <w:lvl w:ilvl="3" w:tplc="A1DE34A8">
      <w:numFmt w:val="bullet"/>
      <w:lvlText w:val="•"/>
      <w:lvlJc w:val="left"/>
      <w:pPr>
        <w:ind w:left="1661" w:hanging="234"/>
      </w:pPr>
      <w:rPr>
        <w:rFonts w:hint="default"/>
        <w:lang w:val="hr-HR" w:eastAsia="en-US" w:bidi="ar-SA"/>
      </w:rPr>
    </w:lvl>
    <w:lvl w:ilvl="4" w:tplc="88BAECB6">
      <w:numFmt w:val="bullet"/>
      <w:lvlText w:val="•"/>
      <w:lvlJc w:val="left"/>
      <w:pPr>
        <w:ind w:left="2181" w:hanging="234"/>
      </w:pPr>
      <w:rPr>
        <w:rFonts w:hint="default"/>
        <w:lang w:val="hr-HR" w:eastAsia="en-US" w:bidi="ar-SA"/>
      </w:rPr>
    </w:lvl>
    <w:lvl w:ilvl="5" w:tplc="C10449B0">
      <w:numFmt w:val="bullet"/>
      <w:lvlText w:val="•"/>
      <w:lvlJc w:val="left"/>
      <w:pPr>
        <w:ind w:left="2701" w:hanging="234"/>
      </w:pPr>
      <w:rPr>
        <w:rFonts w:hint="default"/>
        <w:lang w:val="hr-HR" w:eastAsia="en-US" w:bidi="ar-SA"/>
      </w:rPr>
    </w:lvl>
    <w:lvl w:ilvl="6" w:tplc="783AC63C">
      <w:numFmt w:val="bullet"/>
      <w:lvlText w:val="•"/>
      <w:lvlJc w:val="left"/>
      <w:pPr>
        <w:ind w:left="3221" w:hanging="234"/>
      </w:pPr>
      <w:rPr>
        <w:rFonts w:hint="default"/>
        <w:lang w:val="hr-HR" w:eastAsia="en-US" w:bidi="ar-SA"/>
      </w:rPr>
    </w:lvl>
    <w:lvl w:ilvl="7" w:tplc="6C160DEC">
      <w:numFmt w:val="bullet"/>
      <w:lvlText w:val="•"/>
      <w:lvlJc w:val="left"/>
      <w:pPr>
        <w:ind w:left="3742" w:hanging="234"/>
      </w:pPr>
      <w:rPr>
        <w:rFonts w:hint="default"/>
        <w:lang w:val="hr-HR" w:eastAsia="en-US" w:bidi="ar-SA"/>
      </w:rPr>
    </w:lvl>
    <w:lvl w:ilvl="8" w:tplc="579EB060">
      <w:numFmt w:val="bullet"/>
      <w:lvlText w:val="•"/>
      <w:lvlJc w:val="left"/>
      <w:pPr>
        <w:ind w:left="4262" w:hanging="234"/>
      </w:pPr>
      <w:rPr>
        <w:rFonts w:hint="default"/>
        <w:lang w:val="hr-HR" w:eastAsia="en-US" w:bidi="ar-SA"/>
      </w:rPr>
    </w:lvl>
  </w:abstractNum>
  <w:abstractNum w:abstractNumId="11" w15:restartNumberingAfterBreak="0">
    <w:nsid w:val="70C57C5D"/>
    <w:multiLevelType w:val="hybridMultilevel"/>
    <w:tmpl w:val="A98CD1C4"/>
    <w:lvl w:ilvl="0" w:tplc="ECA070B4">
      <w:start w:val="1"/>
      <w:numFmt w:val="upperRoman"/>
      <w:lvlText w:val="%1."/>
      <w:lvlJc w:val="left"/>
      <w:pPr>
        <w:ind w:left="2103" w:hanging="173"/>
        <w:jc w:val="right"/>
      </w:pPr>
      <w:rPr>
        <w:rFonts w:ascii="Tahoma" w:eastAsia="Tahoma" w:hAnsi="Tahoma" w:cs="Tahoma" w:hint="default"/>
        <w:b/>
        <w:bCs/>
        <w:w w:val="74"/>
        <w:sz w:val="20"/>
        <w:szCs w:val="20"/>
        <w:lang w:val="hr-HR" w:eastAsia="en-US" w:bidi="ar-SA"/>
      </w:rPr>
    </w:lvl>
    <w:lvl w:ilvl="1" w:tplc="3A96F17C">
      <w:start w:val="1"/>
      <w:numFmt w:val="decimal"/>
      <w:lvlText w:val="%2."/>
      <w:lvlJc w:val="left"/>
      <w:pPr>
        <w:ind w:left="546" w:hanging="187"/>
        <w:jc w:val="right"/>
      </w:pPr>
      <w:rPr>
        <w:rFonts w:ascii="Tahoma" w:eastAsia="Tahoma" w:hAnsi="Tahoma" w:cs="Tahoma" w:hint="default"/>
        <w:b/>
        <w:bCs/>
        <w:w w:val="69"/>
        <w:sz w:val="20"/>
        <w:szCs w:val="20"/>
        <w:lang w:val="hr-HR" w:eastAsia="en-US" w:bidi="ar-SA"/>
      </w:rPr>
    </w:lvl>
    <w:lvl w:ilvl="2" w:tplc="DAC2D0F0">
      <w:numFmt w:val="bullet"/>
      <w:lvlText w:val="•"/>
      <w:lvlJc w:val="left"/>
      <w:pPr>
        <w:ind w:left="2420" w:hanging="187"/>
      </w:pPr>
      <w:rPr>
        <w:rFonts w:hint="default"/>
        <w:lang w:val="hr-HR" w:eastAsia="en-US" w:bidi="ar-SA"/>
      </w:rPr>
    </w:lvl>
    <w:lvl w:ilvl="3" w:tplc="2EE2E950">
      <w:numFmt w:val="bullet"/>
      <w:lvlText w:val="•"/>
      <w:lvlJc w:val="left"/>
      <w:pPr>
        <w:ind w:left="2765" w:hanging="187"/>
      </w:pPr>
      <w:rPr>
        <w:rFonts w:hint="default"/>
        <w:lang w:val="hr-HR" w:eastAsia="en-US" w:bidi="ar-SA"/>
      </w:rPr>
    </w:lvl>
    <w:lvl w:ilvl="4" w:tplc="205CD540">
      <w:numFmt w:val="bullet"/>
      <w:lvlText w:val="•"/>
      <w:lvlJc w:val="left"/>
      <w:pPr>
        <w:ind w:left="3110" w:hanging="187"/>
      </w:pPr>
      <w:rPr>
        <w:rFonts w:hint="default"/>
        <w:lang w:val="hr-HR" w:eastAsia="en-US" w:bidi="ar-SA"/>
      </w:rPr>
    </w:lvl>
    <w:lvl w:ilvl="5" w:tplc="8CD8C272">
      <w:numFmt w:val="bullet"/>
      <w:lvlText w:val="•"/>
      <w:lvlJc w:val="left"/>
      <w:pPr>
        <w:ind w:left="3456" w:hanging="187"/>
      </w:pPr>
      <w:rPr>
        <w:rFonts w:hint="default"/>
        <w:lang w:val="hr-HR" w:eastAsia="en-US" w:bidi="ar-SA"/>
      </w:rPr>
    </w:lvl>
    <w:lvl w:ilvl="6" w:tplc="4A6EEF7E">
      <w:numFmt w:val="bullet"/>
      <w:lvlText w:val="•"/>
      <w:lvlJc w:val="left"/>
      <w:pPr>
        <w:ind w:left="3801" w:hanging="187"/>
      </w:pPr>
      <w:rPr>
        <w:rFonts w:hint="default"/>
        <w:lang w:val="hr-HR" w:eastAsia="en-US" w:bidi="ar-SA"/>
      </w:rPr>
    </w:lvl>
    <w:lvl w:ilvl="7" w:tplc="76B45216">
      <w:numFmt w:val="bullet"/>
      <w:lvlText w:val="•"/>
      <w:lvlJc w:val="left"/>
      <w:pPr>
        <w:ind w:left="4147" w:hanging="187"/>
      </w:pPr>
      <w:rPr>
        <w:rFonts w:hint="default"/>
        <w:lang w:val="hr-HR" w:eastAsia="en-US" w:bidi="ar-SA"/>
      </w:rPr>
    </w:lvl>
    <w:lvl w:ilvl="8" w:tplc="78A257D8">
      <w:numFmt w:val="bullet"/>
      <w:lvlText w:val="•"/>
      <w:lvlJc w:val="left"/>
      <w:pPr>
        <w:ind w:left="4492" w:hanging="187"/>
      </w:pPr>
      <w:rPr>
        <w:rFonts w:hint="default"/>
        <w:lang w:val="hr-HR" w:eastAsia="en-US" w:bidi="ar-SA"/>
      </w:rPr>
    </w:lvl>
  </w:abstractNum>
  <w:abstractNum w:abstractNumId="12" w15:restartNumberingAfterBreak="0">
    <w:nsid w:val="74F41543"/>
    <w:multiLevelType w:val="hybridMultilevel"/>
    <w:tmpl w:val="B956B888"/>
    <w:lvl w:ilvl="0" w:tplc="C5A499BA">
      <w:start w:val="1"/>
      <w:numFmt w:val="upperRoman"/>
      <w:lvlText w:val="%1."/>
      <w:lvlJc w:val="left"/>
      <w:pPr>
        <w:ind w:left="265" w:hanging="166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hr-HR" w:eastAsia="en-US" w:bidi="ar-SA"/>
      </w:rPr>
    </w:lvl>
    <w:lvl w:ilvl="1" w:tplc="FEC20690">
      <w:start w:val="1"/>
      <w:numFmt w:val="decimal"/>
      <w:lvlText w:val="%2."/>
      <w:lvlJc w:val="left"/>
      <w:pPr>
        <w:ind w:left="462" w:hanging="163"/>
        <w:jc w:val="left"/>
      </w:pPr>
      <w:rPr>
        <w:rFonts w:ascii="Times New Roman" w:eastAsia="Times New Roman" w:hAnsi="Times New Roman" w:cs="Times New Roman" w:hint="default"/>
        <w:w w:val="90"/>
        <w:sz w:val="18"/>
        <w:szCs w:val="18"/>
        <w:lang w:val="hr-HR" w:eastAsia="en-US" w:bidi="ar-SA"/>
      </w:rPr>
    </w:lvl>
    <w:lvl w:ilvl="2" w:tplc="33F48C10">
      <w:numFmt w:val="bullet"/>
      <w:lvlText w:val="•"/>
      <w:lvlJc w:val="left"/>
      <w:pPr>
        <w:ind w:left="1617" w:hanging="163"/>
      </w:pPr>
      <w:rPr>
        <w:rFonts w:hint="default"/>
        <w:lang w:val="hr-HR" w:eastAsia="en-US" w:bidi="ar-SA"/>
      </w:rPr>
    </w:lvl>
    <w:lvl w:ilvl="3" w:tplc="BD002C80">
      <w:numFmt w:val="bullet"/>
      <w:lvlText w:val="•"/>
      <w:lvlJc w:val="left"/>
      <w:pPr>
        <w:ind w:left="2775" w:hanging="163"/>
      </w:pPr>
      <w:rPr>
        <w:rFonts w:hint="default"/>
        <w:lang w:val="hr-HR" w:eastAsia="en-US" w:bidi="ar-SA"/>
      </w:rPr>
    </w:lvl>
    <w:lvl w:ilvl="4" w:tplc="9BAED960">
      <w:numFmt w:val="bullet"/>
      <w:lvlText w:val="•"/>
      <w:lvlJc w:val="left"/>
      <w:pPr>
        <w:ind w:left="3933" w:hanging="163"/>
      </w:pPr>
      <w:rPr>
        <w:rFonts w:hint="default"/>
        <w:lang w:val="hr-HR" w:eastAsia="en-US" w:bidi="ar-SA"/>
      </w:rPr>
    </w:lvl>
    <w:lvl w:ilvl="5" w:tplc="F7E0DC5C">
      <w:numFmt w:val="bullet"/>
      <w:lvlText w:val="•"/>
      <w:lvlJc w:val="left"/>
      <w:pPr>
        <w:ind w:left="5091" w:hanging="163"/>
      </w:pPr>
      <w:rPr>
        <w:rFonts w:hint="default"/>
        <w:lang w:val="hr-HR" w:eastAsia="en-US" w:bidi="ar-SA"/>
      </w:rPr>
    </w:lvl>
    <w:lvl w:ilvl="6" w:tplc="58A6616C">
      <w:numFmt w:val="bullet"/>
      <w:lvlText w:val="•"/>
      <w:lvlJc w:val="left"/>
      <w:pPr>
        <w:ind w:left="6248" w:hanging="163"/>
      </w:pPr>
      <w:rPr>
        <w:rFonts w:hint="default"/>
        <w:lang w:val="hr-HR" w:eastAsia="en-US" w:bidi="ar-SA"/>
      </w:rPr>
    </w:lvl>
    <w:lvl w:ilvl="7" w:tplc="F258E0CE">
      <w:numFmt w:val="bullet"/>
      <w:lvlText w:val="•"/>
      <w:lvlJc w:val="left"/>
      <w:pPr>
        <w:ind w:left="7406" w:hanging="163"/>
      </w:pPr>
      <w:rPr>
        <w:rFonts w:hint="default"/>
        <w:lang w:val="hr-HR" w:eastAsia="en-US" w:bidi="ar-SA"/>
      </w:rPr>
    </w:lvl>
    <w:lvl w:ilvl="8" w:tplc="ECE81FE0">
      <w:numFmt w:val="bullet"/>
      <w:lvlText w:val="•"/>
      <w:lvlJc w:val="left"/>
      <w:pPr>
        <w:ind w:left="8564" w:hanging="163"/>
      </w:pPr>
      <w:rPr>
        <w:rFonts w:hint="default"/>
        <w:lang w:val="hr-HR" w:eastAsia="en-US" w:bidi="ar-SA"/>
      </w:rPr>
    </w:lvl>
  </w:abstractNum>
  <w:abstractNum w:abstractNumId="13" w15:restartNumberingAfterBreak="0">
    <w:nsid w:val="7ADB001D"/>
    <w:multiLevelType w:val="hybridMultilevel"/>
    <w:tmpl w:val="EA28B356"/>
    <w:lvl w:ilvl="0" w:tplc="6B5299F8">
      <w:start w:val="1"/>
      <w:numFmt w:val="decimal"/>
      <w:lvlText w:val="(%1)"/>
      <w:lvlJc w:val="left"/>
      <w:pPr>
        <w:ind w:left="100" w:hanging="234"/>
        <w:jc w:val="left"/>
      </w:pPr>
      <w:rPr>
        <w:rFonts w:ascii="Times New Roman" w:eastAsia="Times New Roman" w:hAnsi="Times New Roman" w:cs="Times New Roman" w:hint="default"/>
        <w:w w:val="92"/>
        <w:sz w:val="18"/>
        <w:szCs w:val="18"/>
        <w:lang w:val="hr-HR" w:eastAsia="en-US" w:bidi="ar-SA"/>
      </w:rPr>
    </w:lvl>
    <w:lvl w:ilvl="1" w:tplc="4DF04DCA">
      <w:numFmt w:val="bullet"/>
      <w:lvlText w:val="•"/>
      <w:lvlJc w:val="left"/>
      <w:pPr>
        <w:ind w:left="631" w:hanging="234"/>
      </w:pPr>
      <w:rPr>
        <w:rFonts w:hint="default"/>
        <w:lang w:val="hr-HR" w:eastAsia="en-US" w:bidi="ar-SA"/>
      </w:rPr>
    </w:lvl>
    <w:lvl w:ilvl="2" w:tplc="CC324D7E">
      <w:numFmt w:val="bullet"/>
      <w:lvlText w:val="•"/>
      <w:lvlJc w:val="left"/>
      <w:pPr>
        <w:ind w:left="1162" w:hanging="234"/>
      </w:pPr>
      <w:rPr>
        <w:rFonts w:hint="default"/>
        <w:lang w:val="hr-HR" w:eastAsia="en-US" w:bidi="ar-SA"/>
      </w:rPr>
    </w:lvl>
    <w:lvl w:ilvl="3" w:tplc="4DF889E0">
      <w:numFmt w:val="bullet"/>
      <w:lvlText w:val="•"/>
      <w:lvlJc w:val="left"/>
      <w:pPr>
        <w:ind w:left="1693" w:hanging="234"/>
      </w:pPr>
      <w:rPr>
        <w:rFonts w:hint="default"/>
        <w:lang w:val="hr-HR" w:eastAsia="en-US" w:bidi="ar-SA"/>
      </w:rPr>
    </w:lvl>
    <w:lvl w:ilvl="4" w:tplc="C4D0D28C">
      <w:numFmt w:val="bullet"/>
      <w:lvlText w:val="•"/>
      <w:lvlJc w:val="left"/>
      <w:pPr>
        <w:ind w:left="2224" w:hanging="234"/>
      </w:pPr>
      <w:rPr>
        <w:rFonts w:hint="default"/>
        <w:lang w:val="hr-HR" w:eastAsia="en-US" w:bidi="ar-SA"/>
      </w:rPr>
    </w:lvl>
    <w:lvl w:ilvl="5" w:tplc="E1D42A98">
      <w:numFmt w:val="bullet"/>
      <w:lvlText w:val="•"/>
      <w:lvlJc w:val="left"/>
      <w:pPr>
        <w:ind w:left="2755" w:hanging="234"/>
      </w:pPr>
      <w:rPr>
        <w:rFonts w:hint="default"/>
        <w:lang w:val="hr-HR" w:eastAsia="en-US" w:bidi="ar-SA"/>
      </w:rPr>
    </w:lvl>
    <w:lvl w:ilvl="6" w:tplc="81169898">
      <w:numFmt w:val="bullet"/>
      <w:lvlText w:val="•"/>
      <w:lvlJc w:val="left"/>
      <w:pPr>
        <w:ind w:left="3286" w:hanging="234"/>
      </w:pPr>
      <w:rPr>
        <w:rFonts w:hint="default"/>
        <w:lang w:val="hr-HR" w:eastAsia="en-US" w:bidi="ar-SA"/>
      </w:rPr>
    </w:lvl>
    <w:lvl w:ilvl="7" w:tplc="A002F07A">
      <w:numFmt w:val="bullet"/>
      <w:lvlText w:val="•"/>
      <w:lvlJc w:val="left"/>
      <w:pPr>
        <w:ind w:left="3817" w:hanging="234"/>
      </w:pPr>
      <w:rPr>
        <w:rFonts w:hint="default"/>
        <w:lang w:val="hr-HR" w:eastAsia="en-US" w:bidi="ar-SA"/>
      </w:rPr>
    </w:lvl>
    <w:lvl w:ilvl="8" w:tplc="42063CA4">
      <w:numFmt w:val="bullet"/>
      <w:lvlText w:val="•"/>
      <w:lvlJc w:val="left"/>
      <w:pPr>
        <w:ind w:left="4348" w:hanging="234"/>
      </w:pPr>
      <w:rPr>
        <w:rFonts w:hint="default"/>
        <w:lang w:val="hr-HR" w:eastAsia="en-US" w:bidi="ar-SA"/>
      </w:rPr>
    </w:lvl>
  </w:abstractNum>
  <w:abstractNum w:abstractNumId="14" w15:restartNumberingAfterBreak="0">
    <w:nsid w:val="7BA3673A"/>
    <w:multiLevelType w:val="hybridMultilevel"/>
    <w:tmpl w:val="F678FB5A"/>
    <w:lvl w:ilvl="0" w:tplc="55B0BD4C">
      <w:start w:val="1"/>
      <w:numFmt w:val="decimal"/>
      <w:lvlText w:val="(%1)"/>
      <w:lvlJc w:val="left"/>
      <w:pPr>
        <w:ind w:left="333" w:hanging="234"/>
        <w:jc w:val="left"/>
      </w:pPr>
      <w:rPr>
        <w:rFonts w:ascii="Times New Roman" w:eastAsia="Times New Roman" w:hAnsi="Times New Roman" w:cs="Times New Roman" w:hint="default"/>
        <w:w w:val="92"/>
        <w:sz w:val="18"/>
        <w:szCs w:val="18"/>
        <w:lang w:val="hr-HR" w:eastAsia="en-US" w:bidi="ar-SA"/>
      </w:rPr>
    </w:lvl>
    <w:lvl w:ilvl="1" w:tplc="BED6BCAA">
      <w:numFmt w:val="bullet"/>
      <w:lvlText w:val="•"/>
      <w:lvlJc w:val="left"/>
      <w:pPr>
        <w:ind w:left="824" w:hanging="234"/>
      </w:pPr>
      <w:rPr>
        <w:rFonts w:hint="default"/>
        <w:lang w:val="hr-HR" w:eastAsia="en-US" w:bidi="ar-SA"/>
      </w:rPr>
    </w:lvl>
    <w:lvl w:ilvl="2" w:tplc="790068CA">
      <w:numFmt w:val="bullet"/>
      <w:lvlText w:val="•"/>
      <w:lvlJc w:val="left"/>
      <w:pPr>
        <w:ind w:left="1308" w:hanging="234"/>
      </w:pPr>
      <w:rPr>
        <w:rFonts w:hint="default"/>
        <w:lang w:val="hr-HR" w:eastAsia="en-US" w:bidi="ar-SA"/>
      </w:rPr>
    </w:lvl>
    <w:lvl w:ilvl="3" w:tplc="986AAFFC">
      <w:numFmt w:val="bullet"/>
      <w:lvlText w:val="•"/>
      <w:lvlJc w:val="left"/>
      <w:pPr>
        <w:ind w:left="1793" w:hanging="234"/>
      </w:pPr>
      <w:rPr>
        <w:rFonts w:hint="default"/>
        <w:lang w:val="hr-HR" w:eastAsia="en-US" w:bidi="ar-SA"/>
      </w:rPr>
    </w:lvl>
    <w:lvl w:ilvl="4" w:tplc="C9CE696E">
      <w:numFmt w:val="bullet"/>
      <w:lvlText w:val="•"/>
      <w:lvlJc w:val="left"/>
      <w:pPr>
        <w:ind w:left="2277" w:hanging="234"/>
      </w:pPr>
      <w:rPr>
        <w:rFonts w:hint="default"/>
        <w:lang w:val="hr-HR" w:eastAsia="en-US" w:bidi="ar-SA"/>
      </w:rPr>
    </w:lvl>
    <w:lvl w:ilvl="5" w:tplc="2C168D44">
      <w:numFmt w:val="bullet"/>
      <w:lvlText w:val="•"/>
      <w:lvlJc w:val="left"/>
      <w:pPr>
        <w:ind w:left="2761" w:hanging="234"/>
      </w:pPr>
      <w:rPr>
        <w:rFonts w:hint="default"/>
        <w:lang w:val="hr-HR" w:eastAsia="en-US" w:bidi="ar-SA"/>
      </w:rPr>
    </w:lvl>
    <w:lvl w:ilvl="6" w:tplc="0A664DCE">
      <w:numFmt w:val="bullet"/>
      <w:lvlText w:val="•"/>
      <w:lvlJc w:val="left"/>
      <w:pPr>
        <w:ind w:left="3246" w:hanging="234"/>
      </w:pPr>
      <w:rPr>
        <w:rFonts w:hint="default"/>
        <w:lang w:val="hr-HR" w:eastAsia="en-US" w:bidi="ar-SA"/>
      </w:rPr>
    </w:lvl>
    <w:lvl w:ilvl="7" w:tplc="5AE8EB24">
      <w:numFmt w:val="bullet"/>
      <w:lvlText w:val="•"/>
      <w:lvlJc w:val="left"/>
      <w:pPr>
        <w:ind w:left="3730" w:hanging="234"/>
      </w:pPr>
      <w:rPr>
        <w:rFonts w:hint="default"/>
        <w:lang w:val="hr-HR" w:eastAsia="en-US" w:bidi="ar-SA"/>
      </w:rPr>
    </w:lvl>
    <w:lvl w:ilvl="8" w:tplc="5F74748E">
      <w:numFmt w:val="bullet"/>
      <w:lvlText w:val="•"/>
      <w:lvlJc w:val="left"/>
      <w:pPr>
        <w:ind w:left="4215" w:hanging="234"/>
      </w:pPr>
      <w:rPr>
        <w:rFonts w:hint="default"/>
        <w:lang w:val="hr-HR" w:eastAsia="en-US" w:bidi="ar-SA"/>
      </w:rPr>
    </w:lvl>
  </w:abstractNum>
  <w:num w:numId="1" w16cid:durableId="491991732">
    <w:abstractNumId w:val="5"/>
  </w:num>
  <w:num w:numId="2" w16cid:durableId="276986946">
    <w:abstractNumId w:val="1"/>
  </w:num>
  <w:num w:numId="3" w16cid:durableId="1833644599">
    <w:abstractNumId w:val="13"/>
  </w:num>
  <w:num w:numId="4" w16cid:durableId="41636507">
    <w:abstractNumId w:val="9"/>
  </w:num>
  <w:num w:numId="5" w16cid:durableId="1414008890">
    <w:abstractNumId w:val="6"/>
  </w:num>
  <w:num w:numId="6" w16cid:durableId="2047831746">
    <w:abstractNumId w:val="0"/>
  </w:num>
  <w:num w:numId="7" w16cid:durableId="994144355">
    <w:abstractNumId w:val="7"/>
  </w:num>
  <w:num w:numId="8" w16cid:durableId="1967420500">
    <w:abstractNumId w:val="10"/>
  </w:num>
  <w:num w:numId="9" w16cid:durableId="1910187948">
    <w:abstractNumId w:val="2"/>
  </w:num>
  <w:num w:numId="10" w16cid:durableId="1825125810">
    <w:abstractNumId w:val="4"/>
  </w:num>
  <w:num w:numId="11" w16cid:durableId="441077073">
    <w:abstractNumId w:val="8"/>
  </w:num>
  <w:num w:numId="12" w16cid:durableId="1904363438">
    <w:abstractNumId w:val="3"/>
  </w:num>
  <w:num w:numId="13" w16cid:durableId="902106047">
    <w:abstractNumId w:val="14"/>
  </w:num>
  <w:num w:numId="14" w16cid:durableId="1381049717">
    <w:abstractNumId w:val="11"/>
  </w:num>
  <w:num w:numId="15" w16cid:durableId="14874321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8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7287"/>
    <w:rsid w:val="00033C7F"/>
    <w:rsid w:val="00106999"/>
    <w:rsid w:val="001A1CEF"/>
    <w:rsid w:val="00476956"/>
    <w:rsid w:val="00821941"/>
    <w:rsid w:val="00A04572"/>
    <w:rsid w:val="00AD3AC6"/>
    <w:rsid w:val="00B81DE2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,"/>
  <w:listSeparator w:val=";"/>
  <w14:docId w14:val="22D6FC60"/>
  <w15:docId w15:val="{E9CBAE5F-D3E4-4543-BEC2-5E81F78C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20"/>
      <w:ind w:left="494" w:right="592"/>
      <w:jc w:val="center"/>
      <w:outlineLvl w:val="0"/>
    </w:pPr>
    <w:rPr>
      <w:rFonts w:ascii="Tahoma" w:eastAsia="Tahoma" w:hAnsi="Tahoma" w:cs="Tahoma"/>
      <w:b/>
      <w:bCs/>
    </w:rPr>
  </w:style>
  <w:style w:type="paragraph" w:styleId="Naslov2">
    <w:name w:val="heading 2"/>
    <w:basedOn w:val="Normal"/>
    <w:uiPriority w:val="9"/>
    <w:unhideWhenUsed/>
    <w:qFormat/>
    <w:pPr>
      <w:spacing w:before="15"/>
      <w:ind w:left="20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spacing w:before="243"/>
      <w:ind w:left="100"/>
    </w:pPr>
    <w:rPr>
      <w:rFonts w:ascii="Tahoma" w:eastAsia="Tahoma" w:hAnsi="Tahoma" w:cs="Tahoma"/>
      <w:b/>
      <w:bCs/>
      <w:sz w:val="20"/>
      <w:szCs w:val="20"/>
    </w:rPr>
  </w:style>
  <w:style w:type="paragraph" w:styleId="Sadraj2">
    <w:name w:val="toc 2"/>
    <w:basedOn w:val="Normal"/>
    <w:uiPriority w:val="1"/>
    <w:qFormat/>
    <w:pPr>
      <w:spacing w:before="39"/>
      <w:ind w:left="100" w:hanging="297"/>
    </w:pPr>
    <w:rPr>
      <w:sz w:val="20"/>
      <w:szCs w:val="20"/>
    </w:rPr>
  </w:style>
  <w:style w:type="paragraph" w:styleId="Sadraj3">
    <w:name w:val="toc 3"/>
    <w:basedOn w:val="Normal"/>
    <w:uiPriority w:val="1"/>
    <w:qFormat/>
    <w:pPr>
      <w:spacing w:before="35"/>
      <w:ind w:left="462" w:hanging="174"/>
    </w:pPr>
    <w:rPr>
      <w:sz w:val="18"/>
      <w:szCs w:val="18"/>
    </w:rPr>
  </w:style>
  <w:style w:type="paragraph" w:styleId="Sadraj4">
    <w:name w:val="toc 4"/>
    <w:basedOn w:val="Normal"/>
    <w:uiPriority w:val="1"/>
    <w:qFormat/>
    <w:pPr>
      <w:spacing w:before="32"/>
      <w:ind w:left="500"/>
    </w:pPr>
    <w:rPr>
      <w:sz w:val="16"/>
      <w:szCs w:val="16"/>
    </w:rPr>
  </w:style>
  <w:style w:type="paragraph" w:styleId="Tijeloteksta">
    <w:name w:val="Body Text"/>
    <w:basedOn w:val="Normal"/>
    <w:uiPriority w:val="1"/>
    <w:qFormat/>
    <w:pPr>
      <w:ind w:left="100"/>
    </w:pPr>
    <w:rPr>
      <w:sz w:val="18"/>
      <w:szCs w:val="18"/>
    </w:rPr>
  </w:style>
  <w:style w:type="paragraph" w:styleId="Naslov">
    <w:name w:val="Title"/>
    <w:basedOn w:val="Normal"/>
    <w:uiPriority w:val="10"/>
    <w:qFormat/>
    <w:pPr>
      <w:spacing w:before="67"/>
      <w:ind w:left="3750" w:right="484" w:hanging="3374"/>
    </w:pPr>
    <w:rPr>
      <w:rFonts w:ascii="Tahoma" w:eastAsia="Tahoma" w:hAnsi="Tahoma" w:cs="Tahoma"/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spacing w:before="201"/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iusinfo.hr/zakonodavstvo/PR2018B50A998/clanak-1" TargetMode="External"/><Relationship Id="rId12" Type="http://schemas.openxmlformats.org/officeDocument/2006/relationships/hyperlink" Target="https://www.iusinfo.hr//Appendix/PROPISI_HR//PR2018B50A998_21149_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usinfo.hr//Appendix/PROPISI_HR//PR2018B50A998_21149_1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3424</Words>
  <Characters>19518</Characters>
  <Application>Microsoft Office Word</Application>
  <DocSecurity>0</DocSecurity>
  <Lines>162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39</vt:i4>
      </vt:variant>
    </vt:vector>
  </HeadingPairs>
  <TitlesOfParts>
    <vt:vector size="40" baseType="lpstr">
      <vt:lpstr>Pravilnik o posebnim uvjetima za vozila kojima se obavlja javni cestovni prijevoz i prijevoz za vlastite potrebe</vt:lpstr>
      <vt:lpstr>    OPĆE ODREDBE</vt:lpstr>
      <vt:lpstr>Članak 1.</vt:lpstr>
      <vt:lpstr>Članak 2.</vt:lpstr>
      <vt:lpstr>    VOZILA KOJIMA SE OBAVLJA JAVNI CESTOVNI PRIJEVOZ</vt:lpstr>
      <vt:lpstr>    Osobni automobil namijenjen za autotaksi prijevoz</vt:lpstr>
      <vt:lpstr>Članak 3.</vt:lpstr>
      <vt:lpstr>    Sadržaj i oblik evidencije vozila kojima se obavlja autotaksi prijevoz</vt:lpstr>
      <vt:lpstr>Članak 4.</vt:lpstr>
      <vt:lpstr>    Kontrola evidencije vozila kojima se obavlja autotaksi prijevoz</vt:lpstr>
      <vt:lpstr>Članak 5.</vt:lpstr>
      <vt:lpstr>    Osobni automobil namijenjen za javni prijevoz putnika</vt:lpstr>
      <vt:lpstr>Članak 6.</vt:lpstr>
      <vt:lpstr>    Autobus</vt:lpstr>
      <vt:lpstr>Članak 7.</vt:lpstr>
      <vt:lpstr>Članak 8.</vt:lpstr>
      <vt:lpstr>Članak 9.</vt:lpstr>
      <vt:lpstr>Članak 10.</vt:lpstr>
      <vt:lpstr>Članak 11.</vt:lpstr>
      <vt:lpstr>Članak 12.</vt:lpstr>
      <vt:lpstr>    4. Teretno vozilo</vt:lpstr>
      <vt:lpstr>Članak 13.</vt:lpstr>
      <vt:lpstr>    VOZILA KOJIMA SE OBAVLJA PRIJEVOZ ZA VLASTITE POTREBE</vt:lpstr>
      <vt:lpstr>    Autobus</vt:lpstr>
      <vt:lpstr>Članak 14.</vt:lpstr>
      <vt:lpstr>Članak 15.</vt:lpstr>
      <vt:lpstr>Članak 16.</vt:lpstr>
      <vt:lpstr>    Teretno vozilo</vt:lpstr>
      <vt:lpstr>Članak 17.</vt:lpstr>
      <vt:lpstr>Članak 18.</vt:lpstr>
      <vt:lpstr>    Osobni automobil kategorije M1 kapaciteta (7+1) i (8+1) putničko mjesto</vt:lpstr>
      <vt:lpstr>Članak 19.</vt:lpstr>
      <vt:lpstr>    PRIJELAZNE I ZAVRŠNE ODREDBE</vt:lpstr>
      <vt:lpstr>Članak 20.</vt:lpstr>
      <vt:lpstr>Članak 21.</vt:lpstr>
      <vt:lpstr>Članak 24.</vt:lpstr>
      <vt:lpstr>Članak 25.</vt:lpstr>
      <vt:lpstr>    PRILOG</vt:lpstr>
      <vt:lpstr>Članak 22.</vt:lpstr>
      <vt:lpstr>Članak 23.</vt:lpstr>
    </vt:vector>
  </TitlesOfParts>
  <Company/>
  <LinksUpToDate>false</LinksUpToDate>
  <CharactersWithSpaces>22897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posebnim uvjetima za vozila kojima se obavlja javni cestovni prijevoz i prijevoz za vlastite potrebe</dc:title>
  <dc:creator>USUDRH72</dc:creator>
  <cp:lastModifiedBy>Udruženje prijevoznika Zagreb</cp:lastModifiedBy>
  <cp:revision>4</cp:revision>
  <dcterms:created xsi:type="dcterms:W3CDTF">2022-05-19T08:29:00Z</dcterms:created>
  <dcterms:modified xsi:type="dcterms:W3CDTF">2022-05-19T12:41:00Z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LEXPERA®</vt:lpwstr>
  </property>
  <property fmtid="{D5CDD505-2E9C-101B-9397-08002B2CF9AE}" pid="4" name="LastSaved">
    <vt:filetime>2022-05-19T00:00:00Z</vt:filetime>
  </property>
</Properties>
</file>